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F3735" w14:textId="48ECCC5E" w:rsidR="001940AC" w:rsidRDefault="00CA3222">
      <w:pPr>
        <w:rPr>
          <w:lang w:val="de-DE"/>
        </w:rPr>
      </w:pPr>
      <w:r>
        <w:rPr>
          <w:lang w:val="de-DE"/>
        </w:rPr>
        <w:t xml:space="preserve">Zur Eröffnung der Ausstellung </w:t>
      </w:r>
      <w:r w:rsidR="00B52DFB">
        <w:rPr>
          <w:lang w:val="de-DE"/>
        </w:rPr>
        <w:t>INCONTRO</w:t>
      </w:r>
    </w:p>
    <w:p w14:paraId="3E174266" w14:textId="3C3F1838" w:rsidR="00CA3222" w:rsidRDefault="00CA3222">
      <w:pPr>
        <w:rPr>
          <w:lang w:val="de-DE"/>
        </w:rPr>
      </w:pPr>
      <w:r>
        <w:rPr>
          <w:lang w:val="de-DE"/>
        </w:rPr>
        <w:t>Im Schlosspark Hellbrunn, Salzburg</w:t>
      </w:r>
    </w:p>
    <w:p w14:paraId="60363DCB" w14:textId="31FC0CBC" w:rsidR="00CA3222" w:rsidRDefault="00CA3222">
      <w:pPr>
        <w:rPr>
          <w:lang w:val="de-DE"/>
        </w:rPr>
      </w:pPr>
      <w:r>
        <w:rPr>
          <w:lang w:val="de-DE"/>
        </w:rPr>
        <w:t>Mai 2025</w:t>
      </w:r>
    </w:p>
    <w:p w14:paraId="2F311101" w14:textId="77777777" w:rsidR="00142F6B" w:rsidRDefault="00142F6B">
      <w:pPr>
        <w:rPr>
          <w:lang w:val="de-DE"/>
        </w:rPr>
      </w:pPr>
    </w:p>
    <w:p w14:paraId="049A35C4" w14:textId="77777777" w:rsidR="00057422" w:rsidRDefault="00C86DAF">
      <w:pPr>
        <w:rPr>
          <w:lang w:val="de-DE"/>
        </w:rPr>
      </w:pPr>
      <w:r>
        <w:rPr>
          <w:lang w:val="de-DE"/>
        </w:rPr>
        <w:t xml:space="preserve">heißt diese </w:t>
      </w:r>
      <w:r w:rsidR="00B52DFB">
        <w:rPr>
          <w:lang w:val="de-DE"/>
        </w:rPr>
        <w:t>Ausstellung</w:t>
      </w:r>
      <w:r>
        <w:rPr>
          <w:lang w:val="de-DE"/>
        </w:rPr>
        <w:t>,</w:t>
      </w:r>
      <w:r w:rsidR="00B52DFB">
        <w:rPr>
          <w:lang w:val="de-DE"/>
        </w:rPr>
        <w:t xml:space="preserve"> aber auch </w:t>
      </w:r>
      <w:r>
        <w:rPr>
          <w:lang w:val="de-DE"/>
        </w:rPr>
        <w:t>das gesamte Projekt</w:t>
      </w:r>
      <w:r w:rsidR="008A62C4">
        <w:rPr>
          <w:lang w:val="de-DE"/>
        </w:rPr>
        <w:t xml:space="preserve">. </w:t>
      </w:r>
    </w:p>
    <w:p w14:paraId="6336A104" w14:textId="417A1C3D" w:rsidR="00B52DFB" w:rsidRDefault="008A62C4">
      <w:pPr>
        <w:rPr>
          <w:lang w:val="de-DE"/>
        </w:rPr>
      </w:pPr>
      <w:r>
        <w:rPr>
          <w:lang w:val="de-DE"/>
        </w:rPr>
        <w:t>Worauf ist es gegründet?</w:t>
      </w:r>
    </w:p>
    <w:p w14:paraId="4F8B3BF9" w14:textId="77777777" w:rsidR="00142F6B" w:rsidRDefault="00142F6B">
      <w:pPr>
        <w:rPr>
          <w:lang w:val="de-DE"/>
        </w:rPr>
      </w:pPr>
    </w:p>
    <w:p w14:paraId="3B1077B5" w14:textId="77777777" w:rsidR="00057422" w:rsidRDefault="004C0C82">
      <w:pPr>
        <w:rPr>
          <w:lang w:val="de-DE"/>
        </w:rPr>
      </w:pPr>
      <w:r w:rsidRPr="00C52AD9">
        <w:rPr>
          <w:lang w:val="de-DE"/>
        </w:rPr>
        <w:t xml:space="preserve">Auf </w:t>
      </w:r>
      <w:r w:rsidR="008A62C4">
        <w:rPr>
          <w:lang w:val="de-DE"/>
        </w:rPr>
        <w:t xml:space="preserve">Freundschaften unter </w:t>
      </w:r>
      <w:r w:rsidR="008A62C4" w:rsidRPr="008A62C4">
        <w:rPr>
          <w:lang w:val="de-DE"/>
        </w:rPr>
        <w:t>Künstlern</w:t>
      </w:r>
      <w:r w:rsidR="008A62C4">
        <w:rPr>
          <w:lang w:val="de-DE"/>
        </w:rPr>
        <w:t xml:space="preserve">. </w:t>
      </w:r>
    </w:p>
    <w:p w14:paraId="78ED2FB3" w14:textId="6D23CE58" w:rsidR="007251BA" w:rsidRDefault="00C1587E">
      <w:pPr>
        <w:rPr>
          <w:lang w:val="de-DE"/>
        </w:rPr>
      </w:pPr>
      <w:r>
        <w:rPr>
          <w:lang w:val="de-DE"/>
        </w:rPr>
        <w:t>Die</w:t>
      </w:r>
      <w:r w:rsidR="008A62C4">
        <w:rPr>
          <w:lang w:val="de-DE"/>
        </w:rPr>
        <w:t xml:space="preserve"> Zugänge </w:t>
      </w:r>
      <w:r w:rsidR="00B52DFB">
        <w:rPr>
          <w:lang w:val="de-DE"/>
        </w:rPr>
        <w:t xml:space="preserve">zur Kunst </w:t>
      </w:r>
      <w:r>
        <w:rPr>
          <w:lang w:val="de-DE"/>
        </w:rPr>
        <w:t xml:space="preserve">von Künstlerinnen und Künstlern </w:t>
      </w:r>
      <w:r w:rsidR="008A62C4">
        <w:rPr>
          <w:lang w:val="de-DE"/>
        </w:rPr>
        <w:t xml:space="preserve">sind anders gestrickt als jene von </w:t>
      </w:r>
      <w:r w:rsidR="00B52DFB">
        <w:rPr>
          <w:lang w:val="de-DE"/>
        </w:rPr>
        <w:t>Kuratoren,</w:t>
      </w:r>
      <w:r w:rsidR="008A62C4">
        <w:rPr>
          <w:lang w:val="de-DE"/>
        </w:rPr>
        <w:t xml:space="preserve"> Stiftungen,</w:t>
      </w:r>
      <w:r w:rsidR="00B52DFB">
        <w:rPr>
          <w:lang w:val="de-DE"/>
        </w:rPr>
        <w:t xml:space="preserve"> </w:t>
      </w:r>
      <w:r w:rsidR="008A62C4">
        <w:rPr>
          <w:lang w:val="de-DE"/>
        </w:rPr>
        <w:t>Galerien oder Museen.</w:t>
      </w:r>
      <w:r w:rsidR="00142F6B">
        <w:rPr>
          <w:lang w:val="de-DE"/>
        </w:rPr>
        <w:t xml:space="preserve"> </w:t>
      </w:r>
      <w:r w:rsidR="00B52DFB">
        <w:rPr>
          <w:lang w:val="de-DE"/>
        </w:rPr>
        <w:t>Historisch gesehen</w:t>
      </w:r>
      <w:r w:rsidR="008A62C4">
        <w:rPr>
          <w:lang w:val="de-DE"/>
        </w:rPr>
        <w:t xml:space="preserve"> besteht da eine Tradition, die von der Renaissance übers 19. Jahrhundert bis in die Gegenwart reicht: </w:t>
      </w:r>
      <w:r w:rsidR="00B52DFB">
        <w:rPr>
          <w:lang w:val="de-DE"/>
        </w:rPr>
        <w:t xml:space="preserve">Künstler reisen in andere Länder, knüpfen Beziehungen, entwickeln neue Ideen, die später von den Kunsthistorikern als Stile klassifiziert werden, vermitteln Aufträge, bringen Anregungen </w:t>
      </w:r>
      <w:r w:rsidR="008A62C4">
        <w:rPr>
          <w:lang w:val="de-DE"/>
        </w:rPr>
        <w:t>mit.</w:t>
      </w:r>
      <w:r w:rsidR="00142F6B">
        <w:rPr>
          <w:lang w:val="de-DE"/>
        </w:rPr>
        <w:t xml:space="preserve"> </w:t>
      </w:r>
      <w:r w:rsidR="00B52DFB">
        <w:rPr>
          <w:lang w:val="de-DE"/>
        </w:rPr>
        <w:t>In diesem Fall</w:t>
      </w:r>
      <w:r w:rsidR="008A62C4">
        <w:rPr>
          <w:lang w:val="de-DE"/>
        </w:rPr>
        <w:t xml:space="preserve"> handelt es sich um Karl-Hartwig Kaltner und Sandro </w:t>
      </w:r>
      <w:proofErr w:type="spellStart"/>
      <w:r w:rsidR="008A62C4">
        <w:rPr>
          <w:lang w:val="de-DE"/>
        </w:rPr>
        <w:t>Scarmiglia</w:t>
      </w:r>
      <w:proofErr w:type="spellEnd"/>
      <w:r w:rsidR="00C52AD9">
        <w:rPr>
          <w:lang w:val="de-DE"/>
        </w:rPr>
        <w:t xml:space="preserve">. Sie haben </w:t>
      </w:r>
      <w:r w:rsidR="00B52DFB">
        <w:rPr>
          <w:lang w:val="de-DE"/>
        </w:rPr>
        <w:t>gemeinsam an der Kunstakademie Brera in Mailand</w:t>
      </w:r>
      <w:r w:rsidR="00C52AD9">
        <w:rPr>
          <w:lang w:val="de-DE"/>
        </w:rPr>
        <w:t xml:space="preserve"> studiert und </w:t>
      </w:r>
      <w:r>
        <w:rPr>
          <w:lang w:val="de-DE"/>
        </w:rPr>
        <w:t>sind</w:t>
      </w:r>
      <w:r w:rsidR="00B52DFB">
        <w:rPr>
          <w:lang w:val="de-DE"/>
        </w:rPr>
        <w:t xml:space="preserve"> Freunde</w:t>
      </w:r>
      <w:r>
        <w:rPr>
          <w:lang w:val="de-DE"/>
        </w:rPr>
        <w:t xml:space="preserve"> geworden</w:t>
      </w:r>
      <w:r w:rsidR="004C0C82">
        <w:rPr>
          <w:lang w:val="de-DE"/>
        </w:rPr>
        <w:t>.</w:t>
      </w:r>
      <w:r w:rsidR="00C52AD9">
        <w:rPr>
          <w:lang w:val="de-DE"/>
        </w:rPr>
        <w:t xml:space="preserve"> </w:t>
      </w:r>
      <w:proofErr w:type="spellStart"/>
      <w:r w:rsidR="004C0C82">
        <w:rPr>
          <w:lang w:val="de-DE"/>
        </w:rPr>
        <w:t>Scarmiglia</w:t>
      </w:r>
      <w:proofErr w:type="spellEnd"/>
      <w:r w:rsidR="004C0C82">
        <w:rPr>
          <w:lang w:val="de-DE"/>
        </w:rPr>
        <w:t xml:space="preserve"> hatte </w:t>
      </w:r>
      <w:r>
        <w:rPr>
          <w:lang w:val="de-DE"/>
        </w:rPr>
        <w:t xml:space="preserve">in der Corona Zeit die Idee, zusammen </w:t>
      </w:r>
      <w:r w:rsidR="00C52AD9">
        <w:rPr>
          <w:lang w:val="de-DE"/>
        </w:rPr>
        <w:t>mit Freunden</w:t>
      </w:r>
      <w:r w:rsidR="004C0C82">
        <w:rPr>
          <w:lang w:val="de-DE"/>
        </w:rPr>
        <w:t xml:space="preserve"> dem Lockdown </w:t>
      </w:r>
      <w:r w:rsidR="00C52AD9">
        <w:rPr>
          <w:lang w:val="de-DE"/>
        </w:rPr>
        <w:t xml:space="preserve">Stillstand </w:t>
      </w:r>
      <w:r w:rsidR="004C0C82">
        <w:rPr>
          <w:lang w:val="de-DE"/>
        </w:rPr>
        <w:t>ein Kunstprojekt entgegenzusetzen</w:t>
      </w:r>
      <w:r>
        <w:rPr>
          <w:lang w:val="de-DE"/>
        </w:rPr>
        <w:t>:</w:t>
      </w:r>
      <w:r w:rsidR="004C0C82">
        <w:rPr>
          <w:lang w:val="de-DE"/>
        </w:rPr>
        <w:t xml:space="preserve"> auf dem Land, auf seinem Anwesen in </w:t>
      </w:r>
      <w:proofErr w:type="spellStart"/>
      <w:r w:rsidR="004C0C82">
        <w:rPr>
          <w:lang w:val="de-DE"/>
        </w:rPr>
        <w:t>Blera</w:t>
      </w:r>
      <w:proofErr w:type="spellEnd"/>
      <w:r w:rsidR="004C0C82">
        <w:rPr>
          <w:lang w:val="de-DE"/>
        </w:rPr>
        <w:t xml:space="preserve">, einen Skulpturenpark zu errichten und dazu befreundete </w:t>
      </w:r>
      <w:r>
        <w:rPr>
          <w:lang w:val="de-DE"/>
        </w:rPr>
        <w:t xml:space="preserve">italienische </w:t>
      </w:r>
      <w:r w:rsidR="004C0C82">
        <w:rPr>
          <w:lang w:val="de-DE"/>
        </w:rPr>
        <w:t xml:space="preserve">Künstlerinnen und Künstler einzuladen. </w:t>
      </w:r>
      <w:r w:rsidR="00C52AD9">
        <w:rPr>
          <w:lang w:val="de-DE"/>
        </w:rPr>
        <w:t>2021</w:t>
      </w:r>
      <w:r w:rsidR="004C0C82">
        <w:rPr>
          <w:lang w:val="de-DE"/>
        </w:rPr>
        <w:t xml:space="preserve"> </w:t>
      </w:r>
      <w:r>
        <w:rPr>
          <w:lang w:val="de-DE"/>
        </w:rPr>
        <w:t xml:space="preserve">kam </w:t>
      </w:r>
      <w:r w:rsidR="004C0C82">
        <w:rPr>
          <w:lang w:val="de-DE"/>
        </w:rPr>
        <w:t>Karl Hartwig Kaltner</w:t>
      </w:r>
      <w:r>
        <w:rPr>
          <w:lang w:val="de-DE"/>
        </w:rPr>
        <w:t xml:space="preserve"> dazu</w:t>
      </w:r>
      <w:r w:rsidR="004C0C82">
        <w:rPr>
          <w:lang w:val="de-DE"/>
        </w:rPr>
        <w:t xml:space="preserve">, 2022 </w:t>
      </w:r>
      <w:r w:rsidR="00C52AD9">
        <w:rPr>
          <w:lang w:val="de-DE"/>
        </w:rPr>
        <w:t>Wolfgang Richter</w:t>
      </w:r>
      <w:r w:rsidR="004C0C82">
        <w:rPr>
          <w:lang w:val="de-DE"/>
        </w:rPr>
        <w:t xml:space="preserve"> und 2024 Hartwig </w:t>
      </w:r>
      <w:proofErr w:type="spellStart"/>
      <w:r w:rsidR="004C0C82">
        <w:rPr>
          <w:lang w:val="de-DE"/>
        </w:rPr>
        <w:t>Mülleitner</w:t>
      </w:r>
      <w:proofErr w:type="spellEnd"/>
      <w:r w:rsidR="004C0C82">
        <w:rPr>
          <w:lang w:val="de-DE"/>
        </w:rPr>
        <w:t>.</w:t>
      </w:r>
      <w:r w:rsidR="00142F6B">
        <w:rPr>
          <w:lang w:val="de-DE"/>
        </w:rPr>
        <w:t xml:space="preserve"> </w:t>
      </w:r>
      <w:r>
        <w:rPr>
          <w:lang w:val="de-DE"/>
        </w:rPr>
        <w:t xml:space="preserve">Im Jahr </w:t>
      </w:r>
      <w:r w:rsidR="00584282">
        <w:rPr>
          <w:lang w:val="de-DE"/>
        </w:rPr>
        <w:t>2022</w:t>
      </w:r>
      <w:r w:rsidR="004C0C82">
        <w:rPr>
          <w:lang w:val="de-DE"/>
        </w:rPr>
        <w:t xml:space="preserve"> begannen wir, über Formen für ein </w:t>
      </w:r>
      <w:r>
        <w:rPr>
          <w:lang w:val="de-DE"/>
        </w:rPr>
        <w:t xml:space="preserve">grenzübergreifendes </w:t>
      </w:r>
      <w:r w:rsidR="004C0C82">
        <w:rPr>
          <w:lang w:val="de-DE"/>
        </w:rPr>
        <w:t>Forum der Begegnung zwischen Salzburger und italienischen Künstler</w:t>
      </w:r>
      <w:r>
        <w:rPr>
          <w:lang w:val="de-DE"/>
        </w:rPr>
        <w:t>innen u</w:t>
      </w:r>
      <w:r w:rsidR="004C0C82">
        <w:rPr>
          <w:lang w:val="de-DE"/>
        </w:rPr>
        <w:t>n</w:t>
      </w:r>
      <w:r>
        <w:rPr>
          <w:lang w:val="de-DE"/>
        </w:rPr>
        <w:t>d Künstlern</w:t>
      </w:r>
      <w:r w:rsidR="004C0C82">
        <w:rPr>
          <w:lang w:val="de-DE"/>
        </w:rPr>
        <w:t xml:space="preserve"> nachzudenken.</w:t>
      </w:r>
    </w:p>
    <w:p w14:paraId="50D9A61F" w14:textId="76938BC4" w:rsidR="002C5B98" w:rsidRDefault="002C5B98" w:rsidP="002C5B98">
      <w:pPr>
        <w:rPr>
          <w:lang w:val="de-DE"/>
        </w:rPr>
      </w:pPr>
      <w:r w:rsidRPr="002C5B98">
        <w:rPr>
          <w:lang w:val="de-DE"/>
        </w:rPr>
        <w:t>Das Projekt INCONTRO ist eine persönliche Initiative</w:t>
      </w:r>
      <w:r>
        <w:rPr>
          <w:lang w:val="de-DE"/>
        </w:rPr>
        <w:t xml:space="preserve">. </w:t>
      </w:r>
      <w:r w:rsidRPr="002C5B98">
        <w:rPr>
          <w:lang w:val="de-DE"/>
        </w:rPr>
        <w:t>Wir glauben, dass Künstlerinitiativen wichtig sind, weil sie individuelle, manchmal unorthodoxe Akzente setzen</w:t>
      </w:r>
      <w:r w:rsidR="00DA6638">
        <w:rPr>
          <w:lang w:val="de-DE"/>
        </w:rPr>
        <w:t>, denn</w:t>
      </w:r>
      <w:r w:rsidRPr="002C5B98">
        <w:rPr>
          <w:lang w:val="de-DE"/>
        </w:rPr>
        <w:t xml:space="preserve"> </w:t>
      </w:r>
      <w:r w:rsidR="00DA6638" w:rsidRPr="002C5B98">
        <w:rPr>
          <w:lang w:val="de-DE"/>
        </w:rPr>
        <w:t>Freiheit stirbt mit Sicherheit</w:t>
      </w:r>
      <w:r w:rsidR="00DA6638">
        <w:rPr>
          <w:lang w:val="de-DE"/>
        </w:rPr>
        <w:t xml:space="preserve">. </w:t>
      </w:r>
      <w:r w:rsidRPr="002C5B98">
        <w:rPr>
          <w:lang w:val="de-DE"/>
        </w:rPr>
        <w:t>Etwas unbedingt machen wollen für andere und mit anderen</w:t>
      </w:r>
      <w:r w:rsidR="00DA6638">
        <w:rPr>
          <w:lang w:val="de-DE"/>
        </w:rPr>
        <w:t>,</w:t>
      </w:r>
      <w:r w:rsidRPr="002C5B98">
        <w:rPr>
          <w:lang w:val="de-DE"/>
        </w:rPr>
        <w:t xml:space="preserve"> uneigennützig</w:t>
      </w:r>
      <w:r w:rsidR="00DA6638">
        <w:rPr>
          <w:lang w:val="de-DE"/>
        </w:rPr>
        <w:t xml:space="preserve">, erscheint uns notwendig, </w:t>
      </w:r>
      <w:r w:rsidR="00DA6638" w:rsidRPr="002C5B98">
        <w:rPr>
          <w:lang w:val="de-DE"/>
        </w:rPr>
        <w:t>damit</w:t>
      </w:r>
      <w:r w:rsidRPr="002C5B98">
        <w:rPr>
          <w:lang w:val="de-DE"/>
        </w:rPr>
        <w:t xml:space="preserve"> Kultur lebendig bleibt.</w:t>
      </w:r>
      <w:r w:rsidR="00DA6638">
        <w:rPr>
          <w:lang w:val="de-DE"/>
        </w:rPr>
        <w:t xml:space="preserve"> </w:t>
      </w:r>
      <w:r w:rsidRPr="002C5B98">
        <w:rPr>
          <w:lang w:val="de-DE"/>
        </w:rPr>
        <w:t xml:space="preserve">Aber es braucht </w:t>
      </w:r>
      <w:r w:rsidR="00DA6638">
        <w:rPr>
          <w:lang w:val="de-DE"/>
        </w:rPr>
        <w:t xml:space="preserve">dazu auch </w:t>
      </w:r>
      <w:r w:rsidRPr="002C5B98">
        <w:rPr>
          <w:lang w:val="de-DE"/>
        </w:rPr>
        <w:t>Unterstützung.</w:t>
      </w:r>
      <w:r w:rsidR="00DA6638">
        <w:rPr>
          <w:lang w:val="de-DE"/>
        </w:rPr>
        <w:t xml:space="preserve"> </w:t>
      </w:r>
      <w:r w:rsidRPr="002C5B98">
        <w:rPr>
          <w:lang w:val="de-DE"/>
        </w:rPr>
        <w:t>Die ist in den Kulturleitbildern von Stadt und Land verankert</w:t>
      </w:r>
      <w:r w:rsidR="00DA6638">
        <w:rPr>
          <w:lang w:val="de-DE"/>
        </w:rPr>
        <w:t xml:space="preserve">, und wird auch aktiv gelebt. Die </w:t>
      </w:r>
      <w:r w:rsidRPr="002C5B98">
        <w:rPr>
          <w:lang w:val="de-DE"/>
        </w:rPr>
        <w:t xml:space="preserve">Förderprogramme </w:t>
      </w:r>
      <w:r w:rsidR="00DA6638">
        <w:rPr>
          <w:lang w:val="de-DE"/>
        </w:rPr>
        <w:t xml:space="preserve">und die Unterstützung </w:t>
      </w:r>
      <w:r w:rsidRPr="002C5B98">
        <w:rPr>
          <w:lang w:val="de-DE"/>
        </w:rPr>
        <w:t>von Stadt und Land sind im Vergleich mit anderen Ländern vorbildlich</w:t>
      </w:r>
      <w:r w:rsidR="00DA6638">
        <w:rPr>
          <w:lang w:val="de-DE"/>
        </w:rPr>
        <w:t>. D</w:t>
      </w:r>
      <w:r w:rsidR="00C1587E">
        <w:rPr>
          <w:lang w:val="de-DE"/>
        </w:rPr>
        <w:t>afür</w:t>
      </w:r>
      <w:r w:rsidR="00DA6638">
        <w:rPr>
          <w:lang w:val="de-DE"/>
        </w:rPr>
        <w:t xml:space="preserve"> gebühr</w:t>
      </w:r>
      <w:r w:rsidR="00C1587E">
        <w:rPr>
          <w:lang w:val="de-DE"/>
        </w:rPr>
        <w:t>en</w:t>
      </w:r>
      <w:r w:rsidR="00DA6638">
        <w:rPr>
          <w:lang w:val="de-DE"/>
        </w:rPr>
        <w:t xml:space="preserve"> ihnen an dieser Stelle </w:t>
      </w:r>
      <w:r w:rsidR="00C1587E">
        <w:rPr>
          <w:lang w:val="de-DE"/>
        </w:rPr>
        <w:t>Anerkennung und</w:t>
      </w:r>
      <w:r w:rsidR="00DA6638">
        <w:rPr>
          <w:lang w:val="de-DE"/>
        </w:rPr>
        <w:t xml:space="preserve"> Dank.</w:t>
      </w:r>
    </w:p>
    <w:p w14:paraId="2EBB1180" w14:textId="77777777" w:rsidR="00057422" w:rsidRPr="002C5B98" w:rsidRDefault="00057422" w:rsidP="002C5B98">
      <w:pPr>
        <w:rPr>
          <w:lang w:val="de-DE"/>
        </w:rPr>
      </w:pPr>
    </w:p>
    <w:p w14:paraId="39BAADA1" w14:textId="77777777" w:rsidR="00057422" w:rsidRDefault="004C0C82">
      <w:pPr>
        <w:rPr>
          <w:lang w:val="de-DE"/>
        </w:rPr>
      </w:pPr>
      <w:r w:rsidRPr="00C52AD9">
        <w:rPr>
          <w:lang w:val="de-DE"/>
        </w:rPr>
        <w:t xml:space="preserve">Auf der </w:t>
      </w:r>
      <w:r w:rsidR="00C52AD9" w:rsidRPr="00C52AD9">
        <w:rPr>
          <w:lang w:val="de-DE"/>
        </w:rPr>
        <w:t xml:space="preserve">Begegnung mit </w:t>
      </w:r>
      <w:r w:rsidR="009C5EBE" w:rsidRPr="00C52AD9">
        <w:rPr>
          <w:lang w:val="de-DE"/>
        </w:rPr>
        <w:t>Geschichte, Kultur</w:t>
      </w:r>
      <w:r w:rsidRPr="00C52AD9">
        <w:rPr>
          <w:lang w:val="de-DE"/>
        </w:rPr>
        <w:t xml:space="preserve"> </w:t>
      </w:r>
      <w:r w:rsidR="00C52AD9" w:rsidRPr="00C52AD9">
        <w:rPr>
          <w:lang w:val="de-DE"/>
        </w:rPr>
        <w:t>und</w:t>
      </w:r>
      <w:r w:rsidRPr="00C52AD9">
        <w:rPr>
          <w:lang w:val="de-DE"/>
        </w:rPr>
        <w:t xml:space="preserve"> Natur</w:t>
      </w:r>
      <w:r w:rsidR="00C52AD9">
        <w:rPr>
          <w:lang w:val="de-DE"/>
        </w:rPr>
        <w:t xml:space="preserve">. </w:t>
      </w:r>
    </w:p>
    <w:p w14:paraId="53C7AE15" w14:textId="7864450D" w:rsidR="00142F6B" w:rsidRDefault="00CB45C9">
      <w:pPr>
        <w:rPr>
          <w:lang w:val="de-DE"/>
        </w:rPr>
      </w:pPr>
      <w:proofErr w:type="spellStart"/>
      <w:r>
        <w:rPr>
          <w:lang w:val="de-DE"/>
        </w:rPr>
        <w:t>Blera</w:t>
      </w:r>
      <w:proofErr w:type="spellEnd"/>
      <w:r>
        <w:rPr>
          <w:lang w:val="de-DE"/>
        </w:rPr>
        <w:t xml:space="preserve"> </w:t>
      </w:r>
      <w:r w:rsidR="00C52AD9">
        <w:rPr>
          <w:lang w:val="de-DE"/>
        </w:rPr>
        <w:t>wurde für</w:t>
      </w:r>
      <w:r>
        <w:rPr>
          <w:lang w:val="de-DE"/>
        </w:rPr>
        <w:t xml:space="preserve"> </w:t>
      </w:r>
      <w:r w:rsidR="00C1587E">
        <w:rPr>
          <w:lang w:val="de-DE"/>
        </w:rPr>
        <w:t xml:space="preserve">INCONTRO </w:t>
      </w:r>
      <w:r>
        <w:rPr>
          <w:lang w:val="de-DE"/>
        </w:rPr>
        <w:t xml:space="preserve">ein Ort der Inspiration: </w:t>
      </w:r>
      <w:r w:rsidR="00C52AD9">
        <w:rPr>
          <w:lang w:val="de-DE"/>
        </w:rPr>
        <w:t xml:space="preserve">„La </w:t>
      </w:r>
      <w:proofErr w:type="spellStart"/>
      <w:r w:rsidR="00C52AD9">
        <w:rPr>
          <w:lang w:val="de-DE"/>
        </w:rPr>
        <w:t>Tuscia</w:t>
      </w:r>
      <w:proofErr w:type="spellEnd"/>
      <w:r w:rsidR="00C52AD9">
        <w:rPr>
          <w:lang w:val="de-DE"/>
        </w:rPr>
        <w:t xml:space="preserve">“ das etruskische Kerngebiet, in dessen </w:t>
      </w:r>
      <w:r w:rsidR="009C5EBE">
        <w:rPr>
          <w:lang w:val="de-DE"/>
        </w:rPr>
        <w:t>vulkanischen Tuff</w:t>
      </w:r>
      <w:r>
        <w:rPr>
          <w:lang w:val="de-DE"/>
        </w:rPr>
        <w:t xml:space="preserve"> und </w:t>
      </w:r>
      <w:proofErr w:type="spellStart"/>
      <w:r w:rsidR="009C5EBE">
        <w:rPr>
          <w:lang w:val="de-DE"/>
        </w:rPr>
        <w:t>Pozzolanagestein</w:t>
      </w:r>
      <w:proofErr w:type="spellEnd"/>
      <w:r w:rsidR="009C5EBE">
        <w:rPr>
          <w:lang w:val="de-DE"/>
        </w:rPr>
        <w:t xml:space="preserve"> Ausgrabungen</w:t>
      </w:r>
      <w:r w:rsidR="00C52AD9">
        <w:rPr>
          <w:lang w:val="de-DE"/>
        </w:rPr>
        <w:t xml:space="preserve"> </w:t>
      </w:r>
      <w:r w:rsidR="00E564E5">
        <w:rPr>
          <w:lang w:val="de-DE"/>
        </w:rPr>
        <w:t>und unberührte</w:t>
      </w:r>
      <w:r w:rsidR="00C52AD9">
        <w:rPr>
          <w:lang w:val="de-DE"/>
        </w:rPr>
        <w:t xml:space="preserve"> Natur eine wilde Mischung ergeben. Dort entstand der S</w:t>
      </w:r>
      <w:r w:rsidR="00E564E5">
        <w:rPr>
          <w:lang w:val="de-DE"/>
        </w:rPr>
        <w:t xml:space="preserve">kulpturenpark Terra </w:t>
      </w:r>
      <w:r w:rsidR="00E564E5">
        <w:rPr>
          <w:lang w:val="de-DE"/>
        </w:rPr>
        <w:lastRenderedPageBreak/>
        <w:t>Arte mit dem Ziel</w:t>
      </w:r>
      <w:r w:rsidR="00142F6B">
        <w:rPr>
          <w:lang w:val="de-DE"/>
        </w:rPr>
        <w:t>,</w:t>
      </w:r>
      <w:r w:rsidR="00E564E5">
        <w:rPr>
          <w:lang w:val="de-DE"/>
        </w:rPr>
        <w:t xml:space="preserve"> Archäologie und Natur mit zeitgenössischer Skulptur in einen Dialog zu bringen.</w:t>
      </w:r>
    </w:p>
    <w:p w14:paraId="6CE0F87A" w14:textId="1CD9E46A" w:rsidR="00584282" w:rsidRDefault="009C5EBE">
      <w:pPr>
        <w:rPr>
          <w:lang w:val="de-DE"/>
        </w:rPr>
      </w:pPr>
      <w:r>
        <w:rPr>
          <w:lang w:val="de-DE"/>
        </w:rPr>
        <w:t>Die</w:t>
      </w:r>
      <w:r w:rsidR="00584282">
        <w:rPr>
          <w:lang w:val="de-DE"/>
        </w:rPr>
        <w:t xml:space="preserve"> </w:t>
      </w:r>
      <w:r>
        <w:rPr>
          <w:lang w:val="de-DE"/>
        </w:rPr>
        <w:t xml:space="preserve">römische Kaiserstraße </w:t>
      </w:r>
      <w:r w:rsidR="00584282">
        <w:rPr>
          <w:lang w:val="de-DE"/>
        </w:rPr>
        <w:t>Via Claudia Augusta</w:t>
      </w:r>
      <w:r>
        <w:rPr>
          <w:lang w:val="de-DE"/>
        </w:rPr>
        <w:t>,</w:t>
      </w:r>
      <w:r w:rsidR="00584282">
        <w:rPr>
          <w:lang w:val="de-DE"/>
        </w:rPr>
        <w:t xml:space="preserve"> </w:t>
      </w:r>
      <w:r w:rsidRPr="009C5EBE">
        <w:rPr>
          <w:lang w:val="de-DE"/>
        </w:rPr>
        <w:t xml:space="preserve">die von der Adria </w:t>
      </w:r>
      <w:r>
        <w:rPr>
          <w:lang w:val="de-DE"/>
        </w:rPr>
        <w:t xml:space="preserve">durch </w:t>
      </w:r>
      <w:proofErr w:type="spellStart"/>
      <w:r>
        <w:rPr>
          <w:lang w:val="de-DE"/>
        </w:rPr>
        <w:t>Blera</w:t>
      </w:r>
      <w:proofErr w:type="spellEnd"/>
      <w:r>
        <w:rPr>
          <w:lang w:val="de-DE"/>
        </w:rPr>
        <w:t xml:space="preserve"> über Innsbruck </w:t>
      </w:r>
      <w:r w:rsidRPr="009C5EBE">
        <w:rPr>
          <w:lang w:val="de-DE"/>
        </w:rPr>
        <w:t>bis zur Donau</w:t>
      </w:r>
      <w:r>
        <w:rPr>
          <w:lang w:val="de-DE"/>
        </w:rPr>
        <w:t xml:space="preserve"> führte, </w:t>
      </w:r>
      <w:r w:rsidR="00105481">
        <w:rPr>
          <w:lang w:val="de-DE"/>
        </w:rPr>
        <w:t xml:space="preserve">sei </w:t>
      </w:r>
      <w:r w:rsidR="00142F6B">
        <w:rPr>
          <w:lang w:val="de-DE"/>
        </w:rPr>
        <w:t xml:space="preserve">als </w:t>
      </w:r>
      <w:r w:rsidR="00142F6B" w:rsidRPr="009C5EBE">
        <w:rPr>
          <w:lang w:val="de-DE"/>
        </w:rPr>
        <w:t>ein</w:t>
      </w:r>
      <w:r w:rsidRPr="009C5EBE">
        <w:rPr>
          <w:lang w:val="de-DE"/>
        </w:rPr>
        <w:t xml:space="preserve"> </w:t>
      </w:r>
      <w:r w:rsidR="00105481">
        <w:rPr>
          <w:lang w:val="de-DE"/>
        </w:rPr>
        <w:t xml:space="preserve">Zeichen für die Geschichte </w:t>
      </w:r>
      <w:r w:rsidR="00C1587E">
        <w:rPr>
          <w:lang w:val="de-DE"/>
        </w:rPr>
        <w:t xml:space="preserve">und für Geschichten </w:t>
      </w:r>
      <w:r w:rsidR="00916B61">
        <w:rPr>
          <w:lang w:val="de-DE"/>
        </w:rPr>
        <w:t>der</w:t>
      </w:r>
      <w:r w:rsidR="00916B61" w:rsidRPr="009C5EBE">
        <w:rPr>
          <w:lang w:val="de-DE"/>
        </w:rPr>
        <w:t xml:space="preserve"> Begegnung</w:t>
      </w:r>
      <w:r w:rsidRPr="009C5EBE">
        <w:rPr>
          <w:lang w:val="de-DE"/>
        </w:rPr>
        <w:t>, des Austausches und der Zusammenarbeit</w:t>
      </w:r>
      <w:r w:rsidR="00807CBB">
        <w:rPr>
          <w:lang w:val="de-DE"/>
        </w:rPr>
        <w:t xml:space="preserve"> angeführt</w:t>
      </w:r>
      <w:r w:rsidR="00142F6B">
        <w:rPr>
          <w:lang w:val="de-DE"/>
        </w:rPr>
        <w:t>.</w:t>
      </w:r>
    </w:p>
    <w:p w14:paraId="15B680B5" w14:textId="77777777" w:rsidR="00C1587E" w:rsidRDefault="00142F6B">
      <w:pPr>
        <w:rPr>
          <w:lang w:val="de-DE"/>
        </w:rPr>
      </w:pPr>
      <w:r>
        <w:rPr>
          <w:lang w:val="de-DE"/>
        </w:rPr>
        <w:t xml:space="preserve">In der Nachbarschaft von </w:t>
      </w:r>
      <w:proofErr w:type="spellStart"/>
      <w:r>
        <w:rPr>
          <w:lang w:val="de-DE"/>
        </w:rPr>
        <w:t>Blera</w:t>
      </w:r>
      <w:proofErr w:type="spellEnd"/>
      <w:r>
        <w:rPr>
          <w:lang w:val="de-DE"/>
        </w:rPr>
        <w:t xml:space="preserve"> befindet sich die </w:t>
      </w:r>
      <w:r w:rsidR="00584282">
        <w:rPr>
          <w:lang w:val="de-DE"/>
        </w:rPr>
        <w:t xml:space="preserve">Villa </w:t>
      </w:r>
      <w:proofErr w:type="spellStart"/>
      <w:r w:rsidR="00584282">
        <w:rPr>
          <w:lang w:val="de-DE"/>
        </w:rPr>
        <w:t>Lante</w:t>
      </w:r>
      <w:proofErr w:type="spellEnd"/>
      <w:r w:rsidR="00916B61">
        <w:rPr>
          <w:lang w:val="de-DE"/>
        </w:rPr>
        <w:t xml:space="preserve">, eine von vielen italienischen Anregungen für Hellbrunn, sowie der manieristische Park von </w:t>
      </w:r>
      <w:proofErr w:type="spellStart"/>
      <w:r w:rsidR="00584282">
        <w:rPr>
          <w:lang w:val="de-DE"/>
        </w:rPr>
        <w:t>Bomarzo</w:t>
      </w:r>
      <w:proofErr w:type="spellEnd"/>
      <w:r w:rsidR="00916B61">
        <w:rPr>
          <w:lang w:val="de-DE"/>
        </w:rPr>
        <w:t xml:space="preserve">. </w:t>
      </w:r>
    </w:p>
    <w:p w14:paraId="104611FE" w14:textId="6D9D19EC" w:rsidR="007251BA" w:rsidRDefault="00CE7212">
      <w:pPr>
        <w:rPr>
          <w:lang w:val="de-DE"/>
        </w:rPr>
      </w:pPr>
      <w:r>
        <w:rPr>
          <w:lang w:val="de-DE"/>
        </w:rPr>
        <w:t xml:space="preserve">In Salzburg </w:t>
      </w:r>
      <w:r w:rsidR="00916B61">
        <w:rPr>
          <w:lang w:val="de-DE"/>
        </w:rPr>
        <w:t>bietet Park</w:t>
      </w:r>
      <w:r>
        <w:rPr>
          <w:lang w:val="de-DE"/>
        </w:rPr>
        <w:t xml:space="preserve"> von Hellbrunn </w:t>
      </w:r>
      <w:r w:rsidR="00916B61">
        <w:rPr>
          <w:lang w:val="de-DE"/>
        </w:rPr>
        <w:t xml:space="preserve">Gelegenheit zum </w:t>
      </w:r>
      <w:r>
        <w:rPr>
          <w:lang w:val="de-DE"/>
        </w:rPr>
        <w:t xml:space="preserve">Dialog </w:t>
      </w:r>
      <w:r w:rsidR="00916B61">
        <w:rPr>
          <w:lang w:val="de-DE"/>
        </w:rPr>
        <w:t>von Natur und Kunst.</w:t>
      </w:r>
      <w:r>
        <w:rPr>
          <w:lang w:val="de-DE"/>
        </w:rPr>
        <w:t xml:space="preserve"> </w:t>
      </w:r>
      <w:r w:rsidR="00916B61">
        <w:rPr>
          <w:lang w:val="de-DE"/>
        </w:rPr>
        <w:t xml:space="preserve">Dabei </w:t>
      </w:r>
      <w:r w:rsidR="00C1587E">
        <w:rPr>
          <w:lang w:val="de-DE"/>
        </w:rPr>
        <w:t>wird</w:t>
      </w:r>
      <w:r w:rsidR="00916B61">
        <w:rPr>
          <w:lang w:val="de-DE"/>
        </w:rPr>
        <w:t xml:space="preserve"> </w:t>
      </w:r>
      <w:r w:rsidR="00C1587E">
        <w:rPr>
          <w:lang w:val="de-DE"/>
        </w:rPr>
        <w:t>wieder einmal offensichtlich</w:t>
      </w:r>
      <w:r w:rsidR="00916B61">
        <w:rPr>
          <w:lang w:val="de-DE"/>
        </w:rPr>
        <w:t xml:space="preserve">, dass es </w:t>
      </w:r>
      <w:r w:rsidR="00584282">
        <w:rPr>
          <w:lang w:val="de-DE"/>
        </w:rPr>
        <w:t xml:space="preserve">keine </w:t>
      </w:r>
      <w:r w:rsidR="00916B61">
        <w:rPr>
          <w:lang w:val="de-DE"/>
        </w:rPr>
        <w:t>„</w:t>
      </w:r>
      <w:r w:rsidR="00584282">
        <w:rPr>
          <w:lang w:val="de-DE"/>
        </w:rPr>
        <w:t>alte</w:t>
      </w:r>
      <w:r w:rsidR="00916B61">
        <w:rPr>
          <w:lang w:val="de-DE"/>
        </w:rPr>
        <w:t>“</w:t>
      </w:r>
      <w:r w:rsidR="00584282">
        <w:rPr>
          <w:lang w:val="de-DE"/>
        </w:rPr>
        <w:t xml:space="preserve"> und </w:t>
      </w:r>
      <w:r w:rsidR="00916B61">
        <w:rPr>
          <w:lang w:val="de-DE"/>
        </w:rPr>
        <w:t>„</w:t>
      </w:r>
      <w:r w:rsidR="00584282">
        <w:rPr>
          <w:lang w:val="de-DE"/>
        </w:rPr>
        <w:t>moderne</w:t>
      </w:r>
      <w:r w:rsidR="00916B61">
        <w:rPr>
          <w:lang w:val="de-DE"/>
        </w:rPr>
        <w:t>“</w:t>
      </w:r>
      <w:r w:rsidR="00584282">
        <w:rPr>
          <w:lang w:val="de-DE"/>
        </w:rPr>
        <w:t xml:space="preserve"> Kunst</w:t>
      </w:r>
      <w:r w:rsidR="00916B61">
        <w:rPr>
          <w:lang w:val="de-DE"/>
        </w:rPr>
        <w:t xml:space="preserve"> gibt</w:t>
      </w:r>
      <w:r w:rsidR="00584282">
        <w:rPr>
          <w:lang w:val="de-DE"/>
        </w:rPr>
        <w:t xml:space="preserve">, sondern nur </w:t>
      </w:r>
      <w:r w:rsidR="00916B61">
        <w:rPr>
          <w:lang w:val="de-DE"/>
        </w:rPr>
        <w:t>eine</w:t>
      </w:r>
      <w:r w:rsidR="00584282">
        <w:rPr>
          <w:lang w:val="de-DE"/>
        </w:rPr>
        <w:t xml:space="preserve">, die einen </w:t>
      </w:r>
      <w:r w:rsidR="00916B61">
        <w:rPr>
          <w:lang w:val="de-DE"/>
        </w:rPr>
        <w:t xml:space="preserve">betrifft oder </w:t>
      </w:r>
      <w:r w:rsidR="00584282">
        <w:rPr>
          <w:lang w:val="de-DE"/>
        </w:rPr>
        <w:t xml:space="preserve">betroffen macht oder </w:t>
      </w:r>
      <w:r w:rsidR="00916B61">
        <w:rPr>
          <w:lang w:val="de-DE"/>
        </w:rPr>
        <w:t xml:space="preserve">eben </w:t>
      </w:r>
      <w:r w:rsidR="00584282">
        <w:rPr>
          <w:lang w:val="de-DE"/>
        </w:rPr>
        <w:t>nicht</w:t>
      </w:r>
      <w:r w:rsidR="00916B61">
        <w:rPr>
          <w:lang w:val="de-DE"/>
        </w:rPr>
        <w:t xml:space="preserve"> berührt</w:t>
      </w:r>
      <w:r w:rsidR="00584282">
        <w:rPr>
          <w:lang w:val="de-DE"/>
        </w:rPr>
        <w:t>.</w:t>
      </w:r>
    </w:p>
    <w:p w14:paraId="031C6116" w14:textId="77777777" w:rsidR="00057422" w:rsidRDefault="00057422">
      <w:pPr>
        <w:rPr>
          <w:lang w:val="de-DE"/>
        </w:rPr>
      </w:pPr>
    </w:p>
    <w:p w14:paraId="2FD9191E" w14:textId="27379E4F" w:rsidR="00057422" w:rsidRDefault="00584282">
      <w:pPr>
        <w:rPr>
          <w:lang w:val="de-DE"/>
        </w:rPr>
      </w:pPr>
      <w:r w:rsidRPr="00916B61">
        <w:rPr>
          <w:lang w:val="de-DE"/>
        </w:rPr>
        <w:t xml:space="preserve">Auf </w:t>
      </w:r>
      <w:r w:rsidR="003F011E">
        <w:rPr>
          <w:lang w:val="de-DE"/>
        </w:rPr>
        <w:t>Kontakten zwischen</w:t>
      </w:r>
      <w:r w:rsidRPr="00916B61">
        <w:rPr>
          <w:lang w:val="de-DE"/>
        </w:rPr>
        <w:t xml:space="preserve"> </w:t>
      </w:r>
      <w:r w:rsidR="00C1587E" w:rsidRPr="00916B61">
        <w:rPr>
          <w:lang w:val="de-DE"/>
        </w:rPr>
        <w:t>Salzburg</w:t>
      </w:r>
      <w:r w:rsidR="00C1587E">
        <w:rPr>
          <w:lang w:val="de-DE"/>
        </w:rPr>
        <w:t xml:space="preserve"> und</w:t>
      </w:r>
      <w:r w:rsidR="003F011E">
        <w:rPr>
          <w:lang w:val="de-DE"/>
        </w:rPr>
        <w:t xml:space="preserve"> </w:t>
      </w:r>
      <w:r w:rsidRPr="00916B61">
        <w:rPr>
          <w:lang w:val="de-DE"/>
        </w:rPr>
        <w:t>Italien</w:t>
      </w:r>
      <w:r w:rsidR="00567502">
        <w:rPr>
          <w:lang w:val="de-DE"/>
        </w:rPr>
        <w:t>.</w:t>
      </w:r>
    </w:p>
    <w:p w14:paraId="47746DC1" w14:textId="17975E09" w:rsidR="00CE7212" w:rsidRDefault="00916B61">
      <w:pPr>
        <w:rPr>
          <w:lang w:val="de-DE"/>
        </w:rPr>
      </w:pPr>
      <w:r w:rsidRPr="00916B61">
        <w:rPr>
          <w:lang w:val="de-DE"/>
        </w:rPr>
        <w:t xml:space="preserve"> </w:t>
      </w:r>
      <w:r w:rsidR="00C1587E">
        <w:rPr>
          <w:lang w:val="de-DE"/>
        </w:rPr>
        <w:t xml:space="preserve">Salzburg, ein zeitweise mächtiger </w:t>
      </w:r>
      <w:r w:rsidR="00C1587E" w:rsidRPr="00CE7212">
        <w:rPr>
          <w:lang w:val="de-DE"/>
        </w:rPr>
        <w:t>Kirchenstaat jenseits der Alpen</w:t>
      </w:r>
      <w:r w:rsidR="00C1587E">
        <w:rPr>
          <w:lang w:val="de-DE"/>
        </w:rPr>
        <w:t xml:space="preserve">, </w:t>
      </w:r>
      <w:r w:rsidR="006C3AC6">
        <w:rPr>
          <w:lang w:val="de-DE"/>
        </w:rPr>
        <w:t>wurde</w:t>
      </w:r>
      <w:r w:rsidRPr="00916B61">
        <w:rPr>
          <w:lang w:val="de-DE"/>
        </w:rPr>
        <w:t xml:space="preserve"> </w:t>
      </w:r>
      <w:r w:rsidR="00584282">
        <w:rPr>
          <w:lang w:val="de-DE"/>
        </w:rPr>
        <w:t xml:space="preserve">als </w:t>
      </w:r>
      <w:r>
        <w:rPr>
          <w:lang w:val="de-DE"/>
        </w:rPr>
        <w:t>„</w:t>
      </w:r>
      <w:r w:rsidR="00584282">
        <w:rPr>
          <w:lang w:val="de-DE"/>
        </w:rPr>
        <w:t>Rom des Nordens</w:t>
      </w:r>
      <w:r>
        <w:rPr>
          <w:lang w:val="de-DE"/>
        </w:rPr>
        <w:t>“</w:t>
      </w:r>
      <w:r w:rsidR="00C1587E">
        <w:rPr>
          <w:lang w:val="de-DE"/>
        </w:rPr>
        <w:t xml:space="preserve"> mit </w:t>
      </w:r>
      <w:r w:rsidR="006C3AC6">
        <w:rPr>
          <w:lang w:val="de-DE"/>
        </w:rPr>
        <w:t xml:space="preserve">einem </w:t>
      </w:r>
      <w:r w:rsidR="00C1587E">
        <w:rPr>
          <w:lang w:val="de-DE"/>
        </w:rPr>
        <w:t xml:space="preserve">Auftraggeber </w:t>
      </w:r>
      <w:r w:rsidR="006C3AC6">
        <w:rPr>
          <w:lang w:val="de-DE"/>
        </w:rPr>
        <w:t>wie Wolf</w:t>
      </w:r>
      <w:r w:rsidR="001C3D91">
        <w:rPr>
          <w:lang w:val="de-DE"/>
        </w:rPr>
        <w:t xml:space="preserve"> Dietrich von Raitenau zum Anziehungspunkt für </w:t>
      </w:r>
      <w:r w:rsidR="00CE7212">
        <w:rPr>
          <w:lang w:val="de-DE"/>
        </w:rPr>
        <w:t>Künstler, Architekten und Musiker</w:t>
      </w:r>
      <w:r w:rsidR="001C3D91">
        <w:rPr>
          <w:lang w:val="de-DE"/>
        </w:rPr>
        <w:t xml:space="preserve"> a</w:t>
      </w:r>
      <w:r w:rsidR="00CE7212">
        <w:rPr>
          <w:lang w:val="de-DE"/>
        </w:rPr>
        <w:t>us Italien.</w:t>
      </w:r>
      <w:r w:rsidR="001C3D91">
        <w:rPr>
          <w:lang w:val="de-DE"/>
        </w:rPr>
        <w:t xml:space="preserve"> </w:t>
      </w:r>
      <w:r w:rsidR="00CE7212">
        <w:rPr>
          <w:lang w:val="de-DE"/>
        </w:rPr>
        <w:t xml:space="preserve">Markus </w:t>
      </w:r>
      <w:proofErr w:type="spellStart"/>
      <w:r w:rsidR="00CE7212">
        <w:rPr>
          <w:lang w:val="de-DE"/>
        </w:rPr>
        <w:t>Sittikus</w:t>
      </w:r>
      <w:proofErr w:type="spellEnd"/>
      <w:r w:rsidR="00CE7212">
        <w:rPr>
          <w:lang w:val="de-DE"/>
        </w:rPr>
        <w:t xml:space="preserve"> von Hohenems</w:t>
      </w:r>
      <w:r w:rsidR="001C3D91">
        <w:rPr>
          <w:lang w:val="de-DE"/>
        </w:rPr>
        <w:t xml:space="preserve">, der Bauherr von Hellbrunn, verbrachte seine </w:t>
      </w:r>
      <w:r w:rsidR="00CE7212">
        <w:rPr>
          <w:lang w:val="de-DE"/>
        </w:rPr>
        <w:t xml:space="preserve">Jugendjahre in Italien, </w:t>
      </w:r>
      <w:r w:rsidR="001C3D91">
        <w:rPr>
          <w:lang w:val="de-DE"/>
        </w:rPr>
        <w:t xml:space="preserve">holte </w:t>
      </w:r>
      <w:r w:rsidR="00CE7212">
        <w:rPr>
          <w:lang w:val="de-DE"/>
        </w:rPr>
        <w:t xml:space="preserve">Santino Solari als Architekt, </w:t>
      </w:r>
      <w:r w:rsidR="001C3D91">
        <w:rPr>
          <w:lang w:val="de-DE"/>
        </w:rPr>
        <w:t xml:space="preserve">Arsenio </w:t>
      </w:r>
      <w:r w:rsidR="006D4D52">
        <w:rPr>
          <w:lang w:val="de-DE"/>
        </w:rPr>
        <w:t>Mascagni malte</w:t>
      </w:r>
      <w:r w:rsidR="001C3D91">
        <w:rPr>
          <w:lang w:val="de-DE"/>
        </w:rPr>
        <w:t xml:space="preserve"> die </w:t>
      </w:r>
      <w:r w:rsidR="00CE7212">
        <w:rPr>
          <w:lang w:val="de-DE"/>
        </w:rPr>
        <w:t>Fresken</w:t>
      </w:r>
      <w:r w:rsidR="001C3D91">
        <w:rPr>
          <w:lang w:val="de-DE"/>
        </w:rPr>
        <w:t>.</w:t>
      </w:r>
      <w:r w:rsidR="00CE7212">
        <w:rPr>
          <w:lang w:val="de-DE"/>
        </w:rPr>
        <w:t xml:space="preserve"> </w:t>
      </w:r>
      <w:r w:rsidR="001C3D91">
        <w:rPr>
          <w:lang w:val="de-DE"/>
        </w:rPr>
        <w:t>Für den „</w:t>
      </w:r>
      <w:proofErr w:type="spellStart"/>
      <w:r w:rsidR="001C3D91">
        <w:rPr>
          <w:lang w:val="de-DE"/>
        </w:rPr>
        <w:t>Giardiono</w:t>
      </w:r>
      <w:proofErr w:type="spellEnd"/>
      <w:r w:rsidR="001C3D91">
        <w:rPr>
          <w:lang w:val="de-DE"/>
        </w:rPr>
        <w:t xml:space="preserve"> </w:t>
      </w:r>
      <w:proofErr w:type="spellStart"/>
      <w:r w:rsidR="001C3D91">
        <w:rPr>
          <w:lang w:val="de-DE"/>
        </w:rPr>
        <w:t>segreto</w:t>
      </w:r>
      <w:proofErr w:type="spellEnd"/>
      <w:r w:rsidR="001C3D91">
        <w:rPr>
          <w:lang w:val="de-DE"/>
        </w:rPr>
        <w:t xml:space="preserve">“ waren berühmte </w:t>
      </w:r>
      <w:r w:rsidR="006C3AC6">
        <w:rPr>
          <w:lang w:val="de-DE"/>
        </w:rPr>
        <w:t xml:space="preserve">Wasserspiele - </w:t>
      </w:r>
      <w:r w:rsidR="001C3D91">
        <w:rPr>
          <w:lang w:val="de-DE"/>
        </w:rPr>
        <w:t xml:space="preserve">Anlagen </w:t>
      </w:r>
      <w:r w:rsidR="006D4D52">
        <w:rPr>
          <w:lang w:val="de-DE"/>
        </w:rPr>
        <w:t xml:space="preserve">in Italien wie </w:t>
      </w:r>
      <w:r w:rsidR="006C3AC6">
        <w:rPr>
          <w:lang w:val="de-DE"/>
        </w:rPr>
        <w:t xml:space="preserve">z.B. </w:t>
      </w:r>
      <w:r w:rsidR="006D4D52">
        <w:rPr>
          <w:lang w:val="de-DE"/>
        </w:rPr>
        <w:t xml:space="preserve">die Villa </w:t>
      </w:r>
      <w:proofErr w:type="spellStart"/>
      <w:r w:rsidR="006D4D52">
        <w:rPr>
          <w:lang w:val="de-DE"/>
        </w:rPr>
        <w:t>Litta</w:t>
      </w:r>
      <w:proofErr w:type="spellEnd"/>
      <w:r w:rsidR="006D4D52">
        <w:rPr>
          <w:lang w:val="de-DE"/>
        </w:rPr>
        <w:t xml:space="preserve"> bei </w:t>
      </w:r>
      <w:r w:rsidR="006C3AC6">
        <w:rPr>
          <w:lang w:val="de-DE"/>
        </w:rPr>
        <w:t>Mailand Vorbilder</w:t>
      </w:r>
      <w:r w:rsidR="006D4D52">
        <w:rPr>
          <w:lang w:val="de-DE"/>
        </w:rPr>
        <w:t>.</w:t>
      </w:r>
    </w:p>
    <w:p w14:paraId="3D32A740" w14:textId="745D3B5A" w:rsidR="006D4D52" w:rsidRDefault="006D4D52">
      <w:pPr>
        <w:rPr>
          <w:lang w:val="de-DE"/>
        </w:rPr>
      </w:pPr>
      <w:r>
        <w:rPr>
          <w:lang w:val="de-DE"/>
        </w:rPr>
        <w:t>Ab</w:t>
      </w:r>
      <w:r w:rsidR="00CE7212">
        <w:rPr>
          <w:lang w:val="de-DE"/>
        </w:rPr>
        <w:t xml:space="preserve"> den </w:t>
      </w:r>
      <w:r>
        <w:rPr>
          <w:lang w:val="de-DE"/>
        </w:rPr>
        <w:t>19</w:t>
      </w:r>
      <w:r w:rsidR="00CE7212">
        <w:rPr>
          <w:lang w:val="de-DE"/>
        </w:rPr>
        <w:t>50er Jahren</w:t>
      </w:r>
      <w:r>
        <w:rPr>
          <w:lang w:val="de-DE"/>
        </w:rPr>
        <w:t xml:space="preserve"> gab es </w:t>
      </w:r>
      <w:r w:rsidR="006C3AC6">
        <w:rPr>
          <w:lang w:val="de-DE"/>
        </w:rPr>
        <w:t xml:space="preserve">in Salzburg </w:t>
      </w:r>
      <w:r>
        <w:rPr>
          <w:lang w:val="de-DE"/>
        </w:rPr>
        <w:t xml:space="preserve">einen regen Austausch mit italienischen Künstlern. Friedrich Welz und Oskar Kokoschka brachten über die Internationale Sommerakademie für bildende Kunst Künstler wie Giacomo </w:t>
      </w:r>
      <w:proofErr w:type="spellStart"/>
      <w:r>
        <w:rPr>
          <w:lang w:val="de-DE"/>
        </w:rPr>
        <w:t>Manzù</w:t>
      </w:r>
      <w:proofErr w:type="spellEnd"/>
      <w:r>
        <w:rPr>
          <w:lang w:val="de-DE"/>
        </w:rPr>
        <w:t xml:space="preserve">, Emilio Greco, Emilio Vedova nach Salzburg. Der Salzburger Bildhauer Josef </w:t>
      </w:r>
      <w:proofErr w:type="spellStart"/>
      <w:r>
        <w:rPr>
          <w:lang w:val="de-DE"/>
        </w:rPr>
        <w:t>Zenzmaier</w:t>
      </w:r>
      <w:proofErr w:type="spellEnd"/>
      <w:r>
        <w:rPr>
          <w:lang w:val="de-DE"/>
        </w:rPr>
        <w:t xml:space="preserve"> ging als Schüler zu </w:t>
      </w:r>
      <w:proofErr w:type="spellStart"/>
      <w:r>
        <w:rPr>
          <w:lang w:val="de-DE"/>
        </w:rPr>
        <w:t>Manzu</w:t>
      </w:r>
      <w:proofErr w:type="spellEnd"/>
      <w:r>
        <w:rPr>
          <w:lang w:val="de-DE"/>
        </w:rPr>
        <w:t xml:space="preserve"> nach Mailand, um dort das Wachsauschmelzverfahren zu lernen. Unter den Präsidenten</w:t>
      </w:r>
      <w:r w:rsidR="006C3AC6">
        <w:rPr>
          <w:lang w:val="de-DE"/>
        </w:rPr>
        <w:t xml:space="preserve"> des Salzburger Kunstvereins</w:t>
      </w:r>
      <w:r>
        <w:rPr>
          <w:lang w:val="de-DE"/>
        </w:rPr>
        <w:t xml:space="preserve"> Hans </w:t>
      </w:r>
      <w:proofErr w:type="spellStart"/>
      <w:r>
        <w:rPr>
          <w:lang w:val="de-DE"/>
        </w:rPr>
        <w:t>Widrich</w:t>
      </w:r>
      <w:proofErr w:type="spellEnd"/>
      <w:r>
        <w:rPr>
          <w:lang w:val="de-DE"/>
        </w:rPr>
        <w:t xml:space="preserve"> und Albin Rohrmoser, der auch Direktor des Salzburger Museums </w:t>
      </w:r>
      <w:r w:rsidR="006C3AC6">
        <w:rPr>
          <w:lang w:val="de-DE"/>
        </w:rPr>
        <w:t>gewesen ist</w:t>
      </w:r>
      <w:r>
        <w:rPr>
          <w:lang w:val="de-DE"/>
        </w:rPr>
        <w:t xml:space="preserve">, gab es Ausstellungen von Pino Castagna, Paolo </w:t>
      </w:r>
      <w:proofErr w:type="spellStart"/>
      <w:r>
        <w:rPr>
          <w:lang w:val="de-DE"/>
        </w:rPr>
        <w:t>Scirpa</w:t>
      </w:r>
      <w:proofErr w:type="spellEnd"/>
      <w:r>
        <w:rPr>
          <w:lang w:val="de-DE"/>
        </w:rPr>
        <w:t xml:space="preserve">, bei Ropac von Mimmo </w:t>
      </w:r>
      <w:proofErr w:type="spellStart"/>
      <w:r>
        <w:rPr>
          <w:lang w:val="de-DE"/>
        </w:rPr>
        <w:t>Paladino</w:t>
      </w:r>
      <w:proofErr w:type="spellEnd"/>
      <w:r>
        <w:rPr>
          <w:lang w:val="de-DE"/>
        </w:rPr>
        <w:t xml:space="preserve"> und Vedova.</w:t>
      </w:r>
      <w:r w:rsidR="002C5B98">
        <w:rPr>
          <w:lang w:val="de-DE"/>
        </w:rPr>
        <w:t xml:space="preserve"> Kontakte wurden </w:t>
      </w:r>
      <w:r w:rsidR="006C3AC6">
        <w:rPr>
          <w:lang w:val="de-DE"/>
        </w:rPr>
        <w:t xml:space="preserve">und </w:t>
      </w:r>
      <w:proofErr w:type="gramStart"/>
      <w:r w:rsidR="006C3AC6">
        <w:rPr>
          <w:lang w:val="de-DE"/>
        </w:rPr>
        <w:t xml:space="preserve">werden </w:t>
      </w:r>
      <w:r w:rsidR="002C5B98">
        <w:rPr>
          <w:lang w:val="de-DE"/>
        </w:rPr>
        <w:t xml:space="preserve"> mit</w:t>
      </w:r>
      <w:proofErr w:type="gramEnd"/>
      <w:r w:rsidR="002C5B98">
        <w:rPr>
          <w:lang w:val="de-DE"/>
        </w:rPr>
        <w:t xml:space="preserve"> Sardinien, Meran und Triest gepflegt.</w:t>
      </w:r>
    </w:p>
    <w:p w14:paraId="38BB33EA" w14:textId="4E91C030" w:rsidR="00993212" w:rsidRDefault="002C5B98" w:rsidP="002C5B98">
      <w:pPr>
        <w:rPr>
          <w:lang w:val="de-DE"/>
        </w:rPr>
      </w:pPr>
      <w:r>
        <w:rPr>
          <w:lang w:val="de-DE"/>
        </w:rPr>
        <w:t xml:space="preserve">INCONTRO </w:t>
      </w:r>
      <w:r w:rsidR="006C3AC6">
        <w:rPr>
          <w:lang w:val="de-DE"/>
        </w:rPr>
        <w:t>beruhte von Anfang auf der Idee,</w:t>
      </w:r>
      <w:r>
        <w:rPr>
          <w:lang w:val="de-DE"/>
        </w:rPr>
        <w:t xml:space="preserve"> kulturelle Netzwerke mit Italienbezug zu nutzen. In Italien ist das das österreichische Kulturforum in Rom, in Salzburg sind es die </w:t>
      </w:r>
      <w:proofErr w:type="spellStart"/>
      <w:r>
        <w:rPr>
          <w:lang w:val="de-DE"/>
        </w:rPr>
        <w:t>Residency</w:t>
      </w:r>
      <w:proofErr w:type="spellEnd"/>
      <w:r>
        <w:rPr>
          <w:lang w:val="de-DE"/>
        </w:rPr>
        <w:t xml:space="preserve"> Programme von Stadt und Land, das Literaturhaus und der Verein Dante Alighieri.</w:t>
      </w:r>
      <w:r w:rsidRPr="002C5B98">
        <w:t xml:space="preserve"> </w:t>
      </w:r>
      <w:r>
        <w:t>Ziel ist es,</w:t>
      </w:r>
      <w:r w:rsidRPr="002C5B98">
        <w:rPr>
          <w:lang w:val="de-DE"/>
        </w:rPr>
        <w:t xml:space="preserve"> Verbindungen zwischen</w:t>
      </w:r>
      <w:r>
        <w:rPr>
          <w:lang w:val="de-DE"/>
        </w:rPr>
        <w:t xml:space="preserve"> </w:t>
      </w:r>
      <w:r w:rsidRPr="002C5B98">
        <w:rPr>
          <w:lang w:val="de-DE"/>
        </w:rPr>
        <w:t>Architektur, Gartenkunst, Plastik,</w:t>
      </w:r>
      <w:r>
        <w:rPr>
          <w:lang w:val="de-DE"/>
        </w:rPr>
        <w:t xml:space="preserve"> </w:t>
      </w:r>
      <w:r w:rsidRPr="002C5B98">
        <w:rPr>
          <w:lang w:val="de-DE"/>
        </w:rPr>
        <w:t>Natur, Literatur und Musik in</w:t>
      </w:r>
      <w:r>
        <w:rPr>
          <w:lang w:val="de-DE"/>
        </w:rPr>
        <w:t xml:space="preserve"> </w:t>
      </w:r>
      <w:r w:rsidRPr="002C5B98">
        <w:rPr>
          <w:lang w:val="de-DE"/>
        </w:rPr>
        <w:t>Geschichte und Gegenwart her</w:t>
      </w:r>
      <w:r>
        <w:rPr>
          <w:lang w:val="de-DE"/>
        </w:rPr>
        <w:t>zustellen</w:t>
      </w:r>
      <w:r w:rsidRPr="002C5B98">
        <w:rPr>
          <w:lang w:val="de-DE"/>
        </w:rPr>
        <w:t>.</w:t>
      </w:r>
    </w:p>
    <w:p w14:paraId="52597610" w14:textId="77777777" w:rsidR="007251BA" w:rsidRDefault="007251BA">
      <w:pPr>
        <w:rPr>
          <w:lang w:val="de-DE"/>
        </w:rPr>
      </w:pPr>
    </w:p>
    <w:p w14:paraId="445ED640" w14:textId="1BC0FC9E" w:rsidR="00BC0042" w:rsidRDefault="00057422">
      <w:pPr>
        <w:rPr>
          <w:lang w:val="de-DE"/>
        </w:rPr>
      </w:pPr>
      <w:r w:rsidRPr="00057422">
        <w:rPr>
          <w:lang w:val="de-DE"/>
        </w:rPr>
        <w:t xml:space="preserve">Auf dem </w:t>
      </w:r>
      <w:r w:rsidR="00BC0042" w:rsidRPr="00057422">
        <w:rPr>
          <w:lang w:val="de-DE"/>
        </w:rPr>
        <w:t>Park von Hellbrunn</w:t>
      </w:r>
      <w:r w:rsidR="00567502">
        <w:rPr>
          <w:lang w:val="de-DE"/>
        </w:rPr>
        <w:t>.</w:t>
      </w:r>
    </w:p>
    <w:p w14:paraId="2C13631D" w14:textId="0EF0D456" w:rsidR="00057422" w:rsidRPr="00057422" w:rsidRDefault="00057422" w:rsidP="00057422">
      <w:pPr>
        <w:rPr>
          <w:i/>
          <w:iCs/>
          <w:lang w:val="de-DE"/>
        </w:rPr>
      </w:pPr>
      <w:r>
        <w:rPr>
          <w:lang w:val="de-DE"/>
        </w:rPr>
        <w:t xml:space="preserve">Auf der Website von Hellbrunn ist zu lesen: </w:t>
      </w:r>
      <w:r w:rsidRPr="00057422">
        <w:rPr>
          <w:i/>
          <w:iCs/>
          <w:lang w:val="de-DE"/>
        </w:rPr>
        <w:t xml:space="preserve">„Besondere Anlässe brauchen besondere Orte. Genau dafür wurde Hellbrunn von Fürsterzbischof Markus </w:t>
      </w:r>
      <w:proofErr w:type="spellStart"/>
      <w:r w:rsidRPr="00057422">
        <w:rPr>
          <w:i/>
          <w:iCs/>
          <w:lang w:val="de-DE"/>
        </w:rPr>
        <w:t>Sittikus</w:t>
      </w:r>
      <w:proofErr w:type="spellEnd"/>
      <w:r w:rsidRPr="00057422">
        <w:rPr>
          <w:i/>
          <w:iCs/>
          <w:lang w:val="de-DE"/>
        </w:rPr>
        <w:t xml:space="preserve"> gebaut. Auch 400 Jahre später bieten Schloss und Wasserspiele für jeden Bedarf den passenden Rahmen“.</w:t>
      </w:r>
    </w:p>
    <w:p w14:paraId="5C586A71" w14:textId="55B1C5AD" w:rsidR="00BC0042" w:rsidRDefault="00F87C26" w:rsidP="00B04184">
      <w:pPr>
        <w:rPr>
          <w:lang w:val="de-DE"/>
        </w:rPr>
      </w:pPr>
      <w:r>
        <w:rPr>
          <w:lang w:val="de-DE"/>
        </w:rPr>
        <w:t>In der Erinnerung ist diese</w:t>
      </w:r>
      <w:r w:rsidR="00057422">
        <w:rPr>
          <w:lang w:val="de-DE"/>
        </w:rPr>
        <w:t xml:space="preserve"> Offenheit für Begegnungen vielfältiger Art</w:t>
      </w:r>
      <w:r w:rsidR="0075334E">
        <w:rPr>
          <w:lang w:val="de-DE"/>
        </w:rPr>
        <w:t xml:space="preserve"> </w:t>
      </w:r>
      <w:r>
        <w:rPr>
          <w:lang w:val="de-DE"/>
        </w:rPr>
        <w:t xml:space="preserve">mit dem legendären „Fest in Hellbrunn“ verbunden, das Gerhard </w:t>
      </w:r>
      <w:proofErr w:type="spellStart"/>
      <w:r>
        <w:rPr>
          <w:lang w:val="de-DE"/>
        </w:rPr>
        <w:t>Tötschinger</w:t>
      </w:r>
      <w:proofErr w:type="spellEnd"/>
      <w:r>
        <w:rPr>
          <w:lang w:val="de-DE"/>
        </w:rPr>
        <w:t xml:space="preserve"> von 1982 – 1994 als Intendant betreute. Wolfgang </w:t>
      </w:r>
      <w:proofErr w:type="spellStart"/>
      <w:r>
        <w:rPr>
          <w:lang w:val="de-DE"/>
        </w:rPr>
        <w:t>Saiko</w:t>
      </w:r>
      <w:proofErr w:type="spellEnd"/>
      <w:r>
        <w:rPr>
          <w:lang w:val="de-DE"/>
        </w:rPr>
        <w:t xml:space="preserve"> und seine Nachfolgerin Ingrid </w:t>
      </w:r>
      <w:proofErr w:type="spellStart"/>
      <w:r>
        <w:rPr>
          <w:lang w:val="de-DE"/>
        </w:rPr>
        <w:t>Sonvilla</w:t>
      </w:r>
      <w:proofErr w:type="spellEnd"/>
      <w:r>
        <w:rPr>
          <w:lang w:val="de-DE"/>
        </w:rPr>
        <w:t xml:space="preserve"> haben diese Öffnung</w:t>
      </w:r>
      <w:r w:rsidR="006C3AC6">
        <w:rPr>
          <w:lang w:val="de-DE"/>
        </w:rPr>
        <w:t xml:space="preserve"> eingeleitet und </w:t>
      </w:r>
      <w:proofErr w:type="spellStart"/>
      <w:r w:rsidR="006C3AC6">
        <w:rPr>
          <w:lang w:val="de-DE"/>
        </w:rPr>
        <w:t>vilefältige</w:t>
      </w:r>
      <w:proofErr w:type="spellEnd"/>
      <w:r w:rsidR="006C3AC6">
        <w:rPr>
          <w:lang w:val="de-DE"/>
        </w:rPr>
        <w:t xml:space="preserve"> Projekte unterstützt.</w:t>
      </w:r>
      <w:r w:rsidR="00B04184">
        <w:rPr>
          <w:lang w:val="de-DE"/>
        </w:rPr>
        <w:t xml:space="preserve"> Während historische Parks in anderen Ländern oft museal gepflegt und als touristische Ziele vermarktet werden, ist die weitläufige Parkanlage von Hellbrunn zwar auch eine Attraktion für Gäste, genauso aber auch ein Ort für die Salzburger Bevölkerung. Er wird genutzt zum Spielen, Spazieren, Entspannen und eben auch zur Begegnung mit immer wieder wechselnden künstlerischen Interventionen. Die Vielfalt an Flora und Fauna bietet im Wandel der Tages- und Jahreszeiten und </w:t>
      </w:r>
      <w:r w:rsidR="009A31DD">
        <w:rPr>
          <w:lang w:val="de-DE"/>
        </w:rPr>
        <w:t>wechselndem</w:t>
      </w:r>
      <w:r w:rsidR="00B04184">
        <w:rPr>
          <w:lang w:val="de-DE"/>
        </w:rPr>
        <w:t xml:space="preserve"> Wetter</w:t>
      </w:r>
      <w:r w:rsidR="009A31DD">
        <w:rPr>
          <w:lang w:val="de-DE"/>
        </w:rPr>
        <w:t xml:space="preserve"> einen Aufenthalts- und Erlebnisraum besonderer Art. I</w:t>
      </w:r>
      <w:r w:rsidR="006C3AC6">
        <w:rPr>
          <w:lang w:val="de-DE"/>
        </w:rPr>
        <w:t>NCONTRO</w:t>
      </w:r>
      <w:r w:rsidR="009A31DD">
        <w:rPr>
          <w:lang w:val="de-DE"/>
        </w:rPr>
        <w:t xml:space="preserve"> möchte einen Beitrag dazu leisten, das Bewusstsein dafür zu schärfen, dass der öffentliche Raum eine demokratische Erweiterung des privaten Raums darstellt, dass Hellbrunn gewissermaßen auch „mein“ Garten ist mit dem Bonus, dass die Pflege von anderen übernommen wird.</w:t>
      </w:r>
    </w:p>
    <w:p w14:paraId="50B252C9" w14:textId="77777777" w:rsidR="009A31DD" w:rsidRDefault="009A31DD" w:rsidP="00B04184">
      <w:pPr>
        <w:rPr>
          <w:lang w:val="de-DE"/>
        </w:rPr>
      </w:pPr>
    </w:p>
    <w:p w14:paraId="06C6BA93" w14:textId="55A7EA8D" w:rsidR="009A31DD" w:rsidRDefault="003F011E" w:rsidP="009A31DD">
      <w:pPr>
        <w:rPr>
          <w:lang w:val="de-DE"/>
        </w:rPr>
      </w:pPr>
      <w:r>
        <w:rPr>
          <w:lang w:val="de-DE"/>
        </w:rPr>
        <w:t>Auf der</w:t>
      </w:r>
      <w:r w:rsidR="009A31DD">
        <w:rPr>
          <w:lang w:val="de-DE"/>
        </w:rPr>
        <w:t xml:space="preserve"> persönlichen</w:t>
      </w:r>
      <w:r w:rsidR="009A31DD" w:rsidRPr="009A31DD">
        <w:rPr>
          <w:lang w:val="de-DE"/>
        </w:rPr>
        <w:t xml:space="preserve"> Begegnung</w:t>
      </w:r>
      <w:r w:rsidR="00567502">
        <w:rPr>
          <w:lang w:val="de-DE"/>
        </w:rPr>
        <w:t>.</w:t>
      </w:r>
    </w:p>
    <w:p w14:paraId="67C91987" w14:textId="77777777" w:rsidR="009A31DD" w:rsidRDefault="009A31DD" w:rsidP="009A31DD">
      <w:pPr>
        <w:rPr>
          <w:lang w:val="de-DE"/>
        </w:rPr>
      </w:pPr>
    </w:p>
    <w:p w14:paraId="6B3DDB7D" w14:textId="1B031DAB" w:rsidR="009A31DD" w:rsidRPr="009A31DD" w:rsidRDefault="009A31DD" w:rsidP="009A31DD">
      <w:pPr>
        <w:rPr>
          <w:lang w:val="de-DE"/>
        </w:rPr>
      </w:pPr>
      <w:r w:rsidRPr="009A31DD">
        <w:rPr>
          <w:lang w:val="de-DE"/>
        </w:rPr>
        <w:t xml:space="preserve">Was ich mit meinen </w:t>
      </w:r>
      <w:r>
        <w:rPr>
          <w:lang w:val="de-DE"/>
        </w:rPr>
        <w:t>fünf</w:t>
      </w:r>
      <w:r w:rsidRPr="009A31DD">
        <w:rPr>
          <w:lang w:val="de-DE"/>
        </w:rPr>
        <w:t xml:space="preserve"> Sinnen von er Wirklichkeit wahrnehme, das bildet meine innere Welt.</w:t>
      </w:r>
      <w:r w:rsidRPr="009A31DD">
        <w:t xml:space="preserve"> </w:t>
      </w:r>
      <w:r>
        <w:t xml:space="preserve"> Die Plastiken von Tommaso </w:t>
      </w:r>
      <w:proofErr w:type="spellStart"/>
      <w:r>
        <w:t>Cascella</w:t>
      </w:r>
      <w:proofErr w:type="spellEnd"/>
      <w:r>
        <w:t xml:space="preserve"> sind aus </w:t>
      </w:r>
      <w:r w:rsidRPr="009A31DD">
        <w:rPr>
          <w:lang w:val="de-DE"/>
        </w:rPr>
        <w:t xml:space="preserve">Eisen, </w:t>
      </w:r>
      <w:r>
        <w:rPr>
          <w:lang w:val="de-DE"/>
        </w:rPr>
        <w:t xml:space="preserve">Hartwig </w:t>
      </w:r>
      <w:proofErr w:type="spellStart"/>
      <w:r>
        <w:rPr>
          <w:lang w:val="de-DE"/>
        </w:rPr>
        <w:t>Mülleitner</w:t>
      </w:r>
      <w:proofErr w:type="spellEnd"/>
      <w:r>
        <w:rPr>
          <w:lang w:val="de-DE"/>
        </w:rPr>
        <w:t xml:space="preserve"> arbeitet mit </w:t>
      </w:r>
      <w:r w:rsidRPr="009A31DD">
        <w:rPr>
          <w:lang w:val="de-DE"/>
        </w:rPr>
        <w:t>Stahl</w:t>
      </w:r>
      <w:r>
        <w:rPr>
          <w:lang w:val="de-DE"/>
        </w:rPr>
        <w:t xml:space="preserve">, Sandro </w:t>
      </w:r>
      <w:proofErr w:type="spellStart"/>
      <w:r>
        <w:rPr>
          <w:lang w:val="de-DE"/>
        </w:rPr>
        <w:t>Scarmiglias</w:t>
      </w:r>
      <w:proofErr w:type="spellEnd"/>
      <w:r>
        <w:rPr>
          <w:lang w:val="de-DE"/>
        </w:rPr>
        <w:t xml:space="preserve"> Werke haben </w:t>
      </w:r>
      <w:r w:rsidR="00BE7DF9">
        <w:rPr>
          <w:lang w:val="de-DE"/>
        </w:rPr>
        <w:t>ein</w:t>
      </w:r>
      <w:r w:rsidR="006C3AC6">
        <w:rPr>
          <w:lang w:val="de-DE"/>
        </w:rPr>
        <w:t>e</w:t>
      </w:r>
      <w:r w:rsidR="00BE7DF9">
        <w:rPr>
          <w:lang w:val="de-DE"/>
        </w:rPr>
        <w:t xml:space="preserve"> Hau</w:t>
      </w:r>
      <w:r w:rsidR="006C3AC6">
        <w:rPr>
          <w:lang w:val="de-DE"/>
        </w:rPr>
        <w:t>t</w:t>
      </w:r>
      <w:r>
        <w:rPr>
          <w:lang w:val="de-DE"/>
        </w:rPr>
        <w:t xml:space="preserve"> aus</w:t>
      </w:r>
      <w:r w:rsidRPr="009A31DD">
        <w:rPr>
          <w:lang w:val="de-DE"/>
        </w:rPr>
        <w:t xml:space="preserve"> Zementputz</w:t>
      </w:r>
      <w:r w:rsidR="00BE7DF9">
        <w:rPr>
          <w:lang w:val="de-DE"/>
        </w:rPr>
        <w:t xml:space="preserve">. </w:t>
      </w:r>
      <w:r w:rsidRPr="009A31DD">
        <w:rPr>
          <w:lang w:val="de-DE"/>
        </w:rPr>
        <w:t xml:space="preserve"> </w:t>
      </w:r>
      <w:r w:rsidR="00BE7DF9">
        <w:rPr>
          <w:lang w:val="de-DE"/>
        </w:rPr>
        <w:t>I</w:t>
      </w:r>
      <w:r w:rsidRPr="009A31DD">
        <w:rPr>
          <w:lang w:val="de-DE"/>
        </w:rPr>
        <w:t>m Dialog mit der Natur</w:t>
      </w:r>
      <w:r w:rsidR="00BE7DF9">
        <w:rPr>
          <w:lang w:val="de-DE"/>
        </w:rPr>
        <w:t xml:space="preserve"> bieten sich dadurch unterschiedliche </w:t>
      </w:r>
      <w:r w:rsidR="006C3AC6">
        <w:rPr>
          <w:lang w:val="de-DE"/>
        </w:rPr>
        <w:t xml:space="preserve">sinnliche </w:t>
      </w:r>
      <w:r w:rsidR="00BE7DF9">
        <w:rPr>
          <w:lang w:val="de-DE"/>
        </w:rPr>
        <w:t xml:space="preserve">Eindrücke. Der Park gibt den Plastiken Raum, sie sind eingefügt in strenge Geometrien oder eingebettet in üppige Vegetation. Die Positionen im Park regen dazu an, die Beziehungen zwischen Kunst, Geometrie und Natur zu erkunden. Den Abstand verändern, Nähe und Distanz suchen führt zu einer aktiven Auseinandersetzung, wie es nur im Freiraum möglich ist. So können die Plastiken zu </w:t>
      </w:r>
      <w:r w:rsidRPr="009A31DD">
        <w:rPr>
          <w:lang w:val="de-DE"/>
        </w:rPr>
        <w:t>Objekte</w:t>
      </w:r>
      <w:r w:rsidR="00BE7DF9">
        <w:rPr>
          <w:lang w:val="de-DE"/>
        </w:rPr>
        <w:t>n</w:t>
      </w:r>
      <w:r w:rsidRPr="009A31DD">
        <w:rPr>
          <w:lang w:val="de-DE"/>
        </w:rPr>
        <w:t xml:space="preserve"> der Begegnung, </w:t>
      </w:r>
      <w:r w:rsidR="009D2ECC">
        <w:rPr>
          <w:lang w:val="de-DE"/>
        </w:rPr>
        <w:t xml:space="preserve">der Konzentration, </w:t>
      </w:r>
      <w:r w:rsidRPr="009A31DD">
        <w:rPr>
          <w:lang w:val="de-DE"/>
        </w:rPr>
        <w:t xml:space="preserve">ja </w:t>
      </w:r>
      <w:r w:rsidR="009D2ECC">
        <w:rPr>
          <w:lang w:val="de-DE"/>
        </w:rPr>
        <w:t xml:space="preserve">der </w:t>
      </w:r>
      <w:r w:rsidRPr="009A31DD">
        <w:rPr>
          <w:lang w:val="de-DE"/>
        </w:rPr>
        <w:t>Meditation</w:t>
      </w:r>
      <w:r w:rsidR="009D2ECC">
        <w:rPr>
          <w:lang w:val="de-DE"/>
        </w:rPr>
        <w:t xml:space="preserve"> werden. Und sie können </w:t>
      </w:r>
      <w:r w:rsidR="005B397D">
        <w:rPr>
          <w:lang w:val="de-DE"/>
        </w:rPr>
        <w:t>Prozesse anregen</w:t>
      </w:r>
      <w:r w:rsidR="009D2ECC">
        <w:rPr>
          <w:lang w:val="de-DE"/>
        </w:rPr>
        <w:t xml:space="preserve">, </w:t>
      </w:r>
      <w:r w:rsidR="005B397D" w:rsidRPr="009A31DD">
        <w:rPr>
          <w:lang w:val="de-DE"/>
        </w:rPr>
        <w:t>Schätze</w:t>
      </w:r>
      <w:r w:rsidR="006C3AC6">
        <w:rPr>
          <w:lang w:val="de-DE"/>
        </w:rPr>
        <w:t xml:space="preserve"> zu bergen</w:t>
      </w:r>
      <w:r w:rsidR="005B397D" w:rsidRPr="009A31DD">
        <w:rPr>
          <w:lang w:val="de-DE"/>
        </w:rPr>
        <w:t>, die im Unbewussten schlummern</w:t>
      </w:r>
      <w:r w:rsidR="005B397D">
        <w:rPr>
          <w:lang w:val="de-DE"/>
        </w:rPr>
        <w:t>:</w:t>
      </w:r>
      <w:r w:rsidR="005B397D" w:rsidRPr="005B397D">
        <w:rPr>
          <w:lang w:val="de-DE"/>
        </w:rPr>
        <w:t xml:space="preserve"> </w:t>
      </w:r>
      <w:r w:rsidR="005B397D">
        <w:rPr>
          <w:lang w:val="de-DE"/>
        </w:rPr>
        <w:t>Emotionen</w:t>
      </w:r>
      <w:r w:rsidR="005B397D" w:rsidRPr="009A31DD">
        <w:rPr>
          <w:lang w:val="de-DE"/>
        </w:rPr>
        <w:t xml:space="preserve">, Instinkte, Vergessenes, Verdrängtes, Wünsche, </w:t>
      </w:r>
      <w:proofErr w:type="gramStart"/>
      <w:r w:rsidR="005B397D">
        <w:rPr>
          <w:lang w:val="de-DE"/>
        </w:rPr>
        <w:t>Phantasien</w:t>
      </w:r>
      <w:proofErr w:type="gramEnd"/>
      <w:r w:rsidR="005B397D">
        <w:rPr>
          <w:lang w:val="de-DE"/>
        </w:rPr>
        <w:t>,</w:t>
      </w:r>
      <w:r w:rsidR="005B397D" w:rsidRPr="005B397D">
        <w:rPr>
          <w:lang w:val="de-DE"/>
        </w:rPr>
        <w:t xml:space="preserve"> </w:t>
      </w:r>
      <w:r w:rsidR="005B397D" w:rsidRPr="009A31DD">
        <w:rPr>
          <w:lang w:val="de-DE"/>
        </w:rPr>
        <w:t>Relikte und Erinnerungen aus der individuellen und kollektiven Vergangenheit.</w:t>
      </w:r>
      <w:r w:rsidR="005B397D">
        <w:rPr>
          <w:lang w:val="de-DE"/>
        </w:rPr>
        <w:t xml:space="preserve"> Wenn sich Form und Sinn begegnen</w:t>
      </w:r>
      <w:r w:rsidR="00EB5A52">
        <w:rPr>
          <w:lang w:val="de-DE"/>
        </w:rPr>
        <w:t xml:space="preserve">, können die Plastiken zu </w:t>
      </w:r>
      <w:r w:rsidR="00EB5A52" w:rsidRPr="009A31DD">
        <w:rPr>
          <w:lang w:val="de-DE"/>
        </w:rPr>
        <w:t>Gefäße</w:t>
      </w:r>
      <w:r w:rsidR="00EB5A52">
        <w:rPr>
          <w:lang w:val="de-DE"/>
        </w:rPr>
        <w:t>n</w:t>
      </w:r>
      <w:r w:rsidR="00EB5A52" w:rsidRPr="009A31DD">
        <w:rPr>
          <w:lang w:val="de-DE"/>
        </w:rPr>
        <w:t xml:space="preserve"> für </w:t>
      </w:r>
      <w:r w:rsidR="00EB5A52">
        <w:rPr>
          <w:lang w:val="de-DE"/>
        </w:rPr>
        <w:t>n</w:t>
      </w:r>
      <w:r w:rsidR="00EB5A52" w:rsidRPr="009A31DD">
        <w:rPr>
          <w:lang w:val="de-DE"/>
        </w:rPr>
        <w:t xml:space="preserve">och nicht </w:t>
      </w:r>
      <w:proofErr w:type="spellStart"/>
      <w:r w:rsidR="00EB5A52" w:rsidRPr="009A31DD">
        <w:rPr>
          <w:lang w:val="de-DE"/>
        </w:rPr>
        <w:t>Gewusstes</w:t>
      </w:r>
      <w:proofErr w:type="spellEnd"/>
      <w:r w:rsidR="00EB5A52">
        <w:rPr>
          <w:lang w:val="de-DE"/>
        </w:rPr>
        <w:t>, n</w:t>
      </w:r>
      <w:r w:rsidR="00EB5A52" w:rsidRPr="009A31DD">
        <w:rPr>
          <w:lang w:val="de-DE"/>
        </w:rPr>
        <w:t>och nicht Bewusstes</w:t>
      </w:r>
      <w:r w:rsidR="00EB5A52">
        <w:rPr>
          <w:lang w:val="de-DE"/>
        </w:rPr>
        <w:t xml:space="preserve"> werden, </w:t>
      </w:r>
      <w:proofErr w:type="spellStart"/>
      <w:r w:rsidR="00EB5A52" w:rsidRPr="009A31DD">
        <w:rPr>
          <w:lang w:val="de-DE"/>
        </w:rPr>
        <w:t>Unauslotbare</w:t>
      </w:r>
      <w:r w:rsidR="00EB5A52">
        <w:rPr>
          <w:lang w:val="de-DE"/>
        </w:rPr>
        <w:t>s</w:t>
      </w:r>
      <w:proofErr w:type="spellEnd"/>
      <w:r w:rsidR="00EB5A52">
        <w:rPr>
          <w:lang w:val="de-DE"/>
        </w:rPr>
        <w:t xml:space="preserve"> ausdrücken. Dann kann es sein, dass man das Gefühl hat, </w:t>
      </w:r>
      <w:r w:rsidRPr="009A31DD">
        <w:rPr>
          <w:lang w:val="de-DE"/>
        </w:rPr>
        <w:t xml:space="preserve">Teil einer größeren Sache </w:t>
      </w:r>
      <w:r w:rsidR="00EB5A52">
        <w:rPr>
          <w:lang w:val="de-DE"/>
        </w:rPr>
        <w:t xml:space="preserve">zu sein, </w:t>
      </w:r>
      <w:r w:rsidRPr="009A31DD">
        <w:rPr>
          <w:lang w:val="de-DE"/>
        </w:rPr>
        <w:t xml:space="preserve">nicht </w:t>
      </w:r>
      <w:r w:rsidR="00EB5A52">
        <w:rPr>
          <w:lang w:val="de-DE"/>
        </w:rPr>
        <w:t xml:space="preserve">jedoch </w:t>
      </w:r>
      <w:r w:rsidRPr="009A31DD">
        <w:rPr>
          <w:lang w:val="de-DE"/>
        </w:rPr>
        <w:t>die Sache selbst</w:t>
      </w:r>
      <w:r w:rsidR="00EB5A52">
        <w:rPr>
          <w:lang w:val="de-DE"/>
        </w:rPr>
        <w:t xml:space="preserve">. </w:t>
      </w:r>
      <w:r w:rsidR="006C3AC6">
        <w:rPr>
          <w:lang w:val="de-DE"/>
        </w:rPr>
        <w:t>Denn d</w:t>
      </w:r>
      <w:r w:rsidRPr="009A31DD">
        <w:rPr>
          <w:lang w:val="de-DE"/>
        </w:rPr>
        <w:t>ie Wirklichkeit, die wir für wirklich halten, ist in Wirklichkeit unsere ganz eigene Wirklichkeit.</w:t>
      </w:r>
    </w:p>
    <w:p w14:paraId="19CFF49E" w14:textId="77777777" w:rsidR="009A31DD" w:rsidRDefault="009A31DD" w:rsidP="00B04184">
      <w:pPr>
        <w:rPr>
          <w:lang w:val="de-DE"/>
        </w:rPr>
      </w:pPr>
    </w:p>
    <w:p w14:paraId="51643B67" w14:textId="77777777" w:rsidR="006C3AC6" w:rsidRDefault="006C3AC6"/>
    <w:p w14:paraId="14D8FD9D" w14:textId="77777777" w:rsidR="006C3AC6" w:rsidRDefault="006C3AC6"/>
    <w:p w14:paraId="2FE43E09" w14:textId="77777777" w:rsidR="006C3AC6" w:rsidRDefault="006C3AC6"/>
    <w:p w14:paraId="495F0A78" w14:textId="25DE030F" w:rsidR="00641755" w:rsidRPr="003F011E" w:rsidRDefault="003F011E">
      <w:r w:rsidRPr="003F011E">
        <w:t>Auf den Arbeiten der Künstler</w:t>
      </w:r>
      <w:r w:rsidR="00567502">
        <w:t>.</w:t>
      </w:r>
    </w:p>
    <w:p w14:paraId="3214F7FA" w14:textId="327E02E3" w:rsidR="00641755" w:rsidRPr="00C1587E" w:rsidRDefault="00641755">
      <w:pPr>
        <w:rPr>
          <w:b/>
          <w:bCs/>
        </w:rPr>
      </w:pPr>
      <w:r w:rsidRPr="00C1587E">
        <w:rPr>
          <w:b/>
          <w:bCs/>
        </w:rPr>
        <w:t xml:space="preserve">Tommaso </w:t>
      </w:r>
      <w:proofErr w:type="spellStart"/>
      <w:r w:rsidRPr="00C1587E">
        <w:rPr>
          <w:b/>
          <w:bCs/>
        </w:rPr>
        <w:t>Cascella</w:t>
      </w:r>
      <w:proofErr w:type="spellEnd"/>
      <w:r w:rsidR="00F8606F" w:rsidRPr="00C1587E">
        <w:rPr>
          <w:b/>
          <w:bCs/>
        </w:rPr>
        <w:t xml:space="preserve"> </w:t>
      </w:r>
    </w:p>
    <w:p w14:paraId="34DC767F" w14:textId="59E67AC3" w:rsidR="003F011E" w:rsidRDefault="003F011E">
      <w:r>
        <w:t>ordnet</w:t>
      </w:r>
      <w:r w:rsidR="00F8606F" w:rsidRPr="00F8606F">
        <w:t xml:space="preserve"> kos</w:t>
      </w:r>
      <w:r w:rsidR="00F8606F">
        <w:t>mische Perspektiven</w:t>
      </w:r>
      <w:r w:rsidR="007B72A4">
        <w:t xml:space="preserve"> </w:t>
      </w:r>
      <w:r w:rsidR="00EB5A52">
        <w:t>zu</w:t>
      </w:r>
      <w:r w:rsidR="007B72A4">
        <w:t xml:space="preserve"> </w:t>
      </w:r>
      <w:r w:rsidR="00EB5A52">
        <w:t xml:space="preserve">räumlichen Gefügen, die in ihrem Zusammenspiel </w:t>
      </w:r>
      <w:r w:rsidR="00567502">
        <w:t>ein privates Universum</w:t>
      </w:r>
      <w:r w:rsidR="00EB5A52">
        <w:t xml:space="preserve"> bilden. </w:t>
      </w:r>
      <w:r w:rsidR="006F64B4">
        <w:t>Seinen Eisenplastiken l</w:t>
      </w:r>
      <w:r w:rsidR="00EB5A52">
        <w:t xml:space="preserve">iegen </w:t>
      </w:r>
      <w:r w:rsidR="00567502">
        <w:t xml:space="preserve">gebaute </w:t>
      </w:r>
      <w:r w:rsidR="00EB5A52">
        <w:t xml:space="preserve">Strukturen zugrunde, die auch für </w:t>
      </w:r>
      <w:r w:rsidR="00AE727E">
        <w:t xml:space="preserve">die </w:t>
      </w:r>
      <w:r w:rsidR="00EB5A52">
        <w:t>Architektur gültig sein könnten</w:t>
      </w:r>
      <w:r w:rsidR="006F64B4">
        <w:t xml:space="preserve">. Er schichtet Ebenen im Raum, </w:t>
      </w:r>
      <w:r>
        <w:t xml:space="preserve">spielt mit der Zeit und </w:t>
      </w:r>
      <w:r w:rsidR="006F64B4">
        <w:t xml:space="preserve">baut darin ein Alphabet aus </w:t>
      </w:r>
      <w:r w:rsidR="00567502">
        <w:t xml:space="preserve">archetypischen </w:t>
      </w:r>
      <w:r w:rsidR="006F64B4">
        <w:t>Zeichen und Symbolen ein.</w:t>
      </w:r>
      <w:r w:rsidR="00CF15CB" w:rsidRPr="00CF15CB">
        <w:t xml:space="preserve"> </w:t>
      </w:r>
      <w:r w:rsidR="00AE727E" w:rsidRPr="00CF15CB">
        <w:t xml:space="preserve">Dahinter steht auch die </w:t>
      </w:r>
      <w:r>
        <w:t>Suche nach dem</w:t>
      </w:r>
      <w:r w:rsidR="00AE727E" w:rsidRPr="00CF15CB">
        <w:t xml:space="preserve"> rechte</w:t>
      </w:r>
      <w:r>
        <w:t>n</w:t>
      </w:r>
      <w:r w:rsidR="00AE727E" w:rsidRPr="00CF15CB">
        <w:t xml:space="preserve"> Maß</w:t>
      </w:r>
      <w:r>
        <w:t>.</w:t>
      </w:r>
      <w:r w:rsidR="00AE727E" w:rsidRPr="00CF15CB">
        <w:t xml:space="preserve"> </w:t>
      </w:r>
      <w:r>
        <w:t>S</w:t>
      </w:r>
      <w:r w:rsidR="00CF15CB">
        <w:t xml:space="preserve">ein künstlerisches Anliegen </w:t>
      </w:r>
      <w:r>
        <w:t xml:space="preserve">ist es, </w:t>
      </w:r>
      <w:r w:rsidRPr="00CF15CB">
        <w:t>an</w:t>
      </w:r>
      <w:r w:rsidR="00567502">
        <w:t>hand</w:t>
      </w:r>
      <w:r w:rsidRPr="00CF15CB">
        <w:t xml:space="preserve"> </w:t>
      </w:r>
      <w:r w:rsidR="00567502">
        <w:t>„</w:t>
      </w:r>
      <w:r w:rsidRPr="00CF15CB">
        <w:t>kleine</w:t>
      </w:r>
      <w:r w:rsidR="00567502">
        <w:t>r“</w:t>
      </w:r>
      <w:r w:rsidRPr="00CF15CB">
        <w:t xml:space="preserve"> Dingen</w:t>
      </w:r>
      <w:r>
        <w:t xml:space="preserve"> die</w:t>
      </w:r>
      <w:r w:rsidRPr="00CF15CB">
        <w:t xml:space="preserve"> </w:t>
      </w:r>
      <w:r w:rsidR="00567502">
        <w:t>„</w:t>
      </w:r>
      <w:r w:rsidRPr="00CF15CB">
        <w:t>großen</w:t>
      </w:r>
      <w:r w:rsidR="00567502">
        <w:t>“</w:t>
      </w:r>
      <w:r w:rsidRPr="00CF15CB">
        <w:t xml:space="preserve"> Ideen </w:t>
      </w:r>
      <w:r>
        <w:t>erfahrbar werden zu lassen</w:t>
      </w:r>
      <w:r w:rsidR="00567502">
        <w:t>. Das gelingt ihm,</w:t>
      </w:r>
      <w:r>
        <w:t xml:space="preserve"> indem </w:t>
      </w:r>
      <w:proofErr w:type="gramStart"/>
      <w:r>
        <w:t xml:space="preserve">er </w:t>
      </w:r>
      <w:r w:rsidRPr="00CF15CB">
        <w:t xml:space="preserve"> komplexe</w:t>
      </w:r>
      <w:proofErr w:type="gramEnd"/>
      <w:r w:rsidRPr="00CF15CB">
        <w:t xml:space="preserve"> Zusammenhänge einfach dar</w:t>
      </w:r>
      <w:r w:rsidR="00567502">
        <w:t>stellt.</w:t>
      </w:r>
    </w:p>
    <w:p w14:paraId="52755909" w14:textId="2CE3006A" w:rsidR="007B72A4" w:rsidRPr="007B72A4" w:rsidRDefault="007B72A4">
      <w:pPr>
        <w:rPr>
          <w:b/>
          <w:bCs/>
        </w:rPr>
      </w:pPr>
      <w:r w:rsidRPr="007B72A4">
        <w:rPr>
          <w:b/>
          <w:bCs/>
        </w:rPr>
        <w:t xml:space="preserve">Hartwig </w:t>
      </w:r>
      <w:proofErr w:type="spellStart"/>
      <w:r w:rsidRPr="007B72A4">
        <w:rPr>
          <w:b/>
          <w:bCs/>
        </w:rPr>
        <w:t>Mülleitner</w:t>
      </w:r>
      <w:proofErr w:type="spellEnd"/>
    </w:p>
    <w:p w14:paraId="5F36AEB6" w14:textId="7A007D67" w:rsidR="00E74D07" w:rsidRDefault="005A1B29" w:rsidP="00E74D07">
      <w:r>
        <w:t>b</w:t>
      </w:r>
      <w:r w:rsidR="00AE727E" w:rsidRPr="00AE727E">
        <w:t>eschäftig</w:t>
      </w:r>
      <w:r w:rsidR="003F011E">
        <w:t>t s</w:t>
      </w:r>
      <w:r w:rsidR="00AE727E" w:rsidRPr="00AE727E">
        <w:t>ich</w:t>
      </w:r>
      <w:r w:rsidR="003F011E">
        <w:t xml:space="preserve"> </w:t>
      </w:r>
      <w:r>
        <w:t xml:space="preserve">damit, </w:t>
      </w:r>
      <w:r w:rsidRPr="00AE727E">
        <w:t>wie</w:t>
      </w:r>
      <w:r w:rsidR="00AE727E" w:rsidRPr="00AE727E">
        <w:t xml:space="preserve"> wir </w:t>
      </w:r>
      <w:r w:rsidR="003F011E">
        <w:t>als Spezies Mensch</w:t>
      </w:r>
      <w:r w:rsidR="00AE727E" w:rsidRPr="00AE727E">
        <w:t xml:space="preserve"> mit unserer Umwelt umgehen. </w:t>
      </w:r>
      <w:r>
        <w:t xml:space="preserve">Im historischen Ambiente von Hellbrunn entsteht dadurch </w:t>
      </w:r>
      <w:r w:rsidRPr="00AE727E">
        <w:t>eine</w:t>
      </w:r>
      <w:r w:rsidR="00AE727E" w:rsidRPr="00AE727E">
        <w:t xml:space="preserve"> </w:t>
      </w:r>
      <w:r>
        <w:t>spannungsreiche</w:t>
      </w:r>
      <w:r w:rsidR="00AE727E" w:rsidRPr="00AE727E">
        <w:t xml:space="preserve"> Korrespondenz zwischen Vergangenheit und </w:t>
      </w:r>
      <w:r>
        <w:t xml:space="preserve">Gegenwart. </w:t>
      </w:r>
      <w:r w:rsidR="00E74D07">
        <w:t xml:space="preserve">Mit </w:t>
      </w:r>
      <w:r>
        <w:t>r</w:t>
      </w:r>
      <w:r w:rsidR="00E74D07">
        <w:t>aumgreifende</w:t>
      </w:r>
      <w:r>
        <w:t>n</w:t>
      </w:r>
      <w:r w:rsidR="00E74D07">
        <w:t xml:space="preserve"> Strukturen </w:t>
      </w:r>
      <w:r w:rsidR="00452E25">
        <w:t>und Volumen</w:t>
      </w:r>
      <w:r w:rsidR="00E74D07">
        <w:t xml:space="preserve"> gestaltet er präzise und harmonische Gefüge aus Stahl,</w:t>
      </w:r>
      <w:r w:rsidR="00AE727E">
        <w:t xml:space="preserve"> </w:t>
      </w:r>
      <w:r w:rsidR="00E74D07">
        <w:t xml:space="preserve">deren Gewicht sich zu verflüchtigen scheint. Mit der Oxydation und dem Rost werden an den Oberflächen auch Prozesse der Verwandlung sichtbar. Sie verweisen auf Vergänglichkeit und Zerfall, stehen aber auch </w:t>
      </w:r>
      <w:r w:rsidR="00452E25">
        <w:t>da</w:t>
      </w:r>
      <w:r w:rsidR="00E74D07">
        <w:t>für</w:t>
      </w:r>
      <w:r w:rsidR="00567502">
        <w:t>,</w:t>
      </w:r>
      <w:r w:rsidR="00E74D07">
        <w:t xml:space="preserve"> </w:t>
      </w:r>
      <w:r w:rsidR="00452E25">
        <w:t xml:space="preserve">wie wir die Ressourcen unserer Erde ausbeuten </w:t>
      </w:r>
      <w:r w:rsidR="00E74D07">
        <w:t xml:space="preserve">und </w:t>
      </w:r>
      <w:r w:rsidR="00452E25">
        <w:t>z</w:t>
      </w:r>
      <w:r w:rsidR="00E74D07">
        <w:t>erstör</w:t>
      </w:r>
      <w:r w:rsidR="00452E25">
        <w:t>en</w:t>
      </w:r>
      <w:r w:rsidR="00E74D07">
        <w:t xml:space="preserve">. </w:t>
      </w:r>
    </w:p>
    <w:p w14:paraId="36F6A4AC" w14:textId="77777777" w:rsidR="00AE727E" w:rsidRDefault="00AE727E" w:rsidP="00E74D07"/>
    <w:p w14:paraId="219B4604" w14:textId="118DDD6B" w:rsidR="00857AFA" w:rsidRPr="00C86DAF" w:rsidRDefault="00857AFA">
      <w:pPr>
        <w:rPr>
          <w:b/>
          <w:bCs/>
        </w:rPr>
      </w:pPr>
      <w:r w:rsidRPr="00C86DAF">
        <w:rPr>
          <w:b/>
          <w:bCs/>
        </w:rPr>
        <w:t xml:space="preserve">Sandro </w:t>
      </w:r>
      <w:proofErr w:type="spellStart"/>
      <w:r w:rsidRPr="00C86DAF">
        <w:rPr>
          <w:b/>
          <w:bCs/>
        </w:rPr>
        <w:t>Scarmiglia</w:t>
      </w:r>
      <w:proofErr w:type="spellEnd"/>
    </w:p>
    <w:p w14:paraId="33B864A7" w14:textId="2E372B9F" w:rsidR="00AE727E" w:rsidRDefault="005A1B29" w:rsidP="00E74D07">
      <w:r>
        <w:t xml:space="preserve">baut seine Skulpturen in einem Materialverbund. Sie basieren auf einem tragenden Gerüst, das mit Zementputz überzogen ist. Auf Wesentliches reduzierte Formen erwecken Assoziationen an archaische Kunst. Man kann sie als </w:t>
      </w:r>
      <w:r w:rsidR="00857AFA">
        <w:t>Gefäße</w:t>
      </w:r>
      <w:r>
        <w:t xml:space="preserve"> deuten</w:t>
      </w:r>
      <w:r w:rsidR="00857AFA">
        <w:t>, die ihren Inhalt ausstreuen</w:t>
      </w:r>
      <w:r>
        <w:t>,</w:t>
      </w:r>
      <w:r w:rsidRPr="005A1B29">
        <w:t xml:space="preserve"> </w:t>
      </w:r>
      <w:r>
        <w:t xml:space="preserve">zum Betrachter, zur Natur, zur Architektur. </w:t>
      </w:r>
      <w:r w:rsidR="00E74D07">
        <w:t>„</w:t>
      </w:r>
      <w:proofErr w:type="spellStart"/>
      <w:r w:rsidR="00E74D07">
        <w:t>Rubacuori</w:t>
      </w:r>
      <w:proofErr w:type="spellEnd"/>
      <w:r w:rsidR="00E74D07">
        <w:t xml:space="preserve">“ </w:t>
      </w:r>
      <w:r w:rsidR="00AE727E">
        <w:t xml:space="preserve">(Herzensräuber) </w:t>
      </w:r>
      <w:r w:rsidR="00E74D07">
        <w:t>wurde speziell für Hellbrunn entworfen</w:t>
      </w:r>
      <w:r>
        <w:t xml:space="preserve"> und ist ein </w:t>
      </w:r>
      <w:r w:rsidR="00567502">
        <w:t>ausdrucksstarkes</w:t>
      </w:r>
      <w:r>
        <w:t xml:space="preserve"> Beispiel für den dialogischen Charakter seiner Arbeiten.</w:t>
      </w:r>
      <w:r w:rsidR="00E74D07">
        <w:t xml:space="preserve"> </w:t>
      </w:r>
    </w:p>
    <w:p w14:paraId="262891DA" w14:textId="5595134B" w:rsidR="00B95B74" w:rsidRPr="00857AFA" w:rsidRDefault="00B95B74"/>
    <w:sectPr w:rsidR="00B95B74" w:rsidRPr="00857AFA" w:rsidSect="00DD5D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95581"/>
    <w:multiLevelType w:val="hybridMultilevel"/>
    <w:tmpl w:val="FEE0A030"/>
    <w:lvl w:ilvl="0" w:tplc="8EE2090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7372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FB"/>
    <w:rsid w:val="00021F49"/>
    <w:rsid w:val="00033113"/>
    <w:rsid w:val="00057422"/>
    <w:rsid w:val="00105481"/>
    <w:rsid w:val="00142F6B"/>
    <w:rsid w:val="001940AC"/>
    <w:rsid w:val="001A30CD"/>
    <w:rsid w:val="001A7F79"/>
    <w:rsid w:val="001C3D91"/>
    <w:rsid w:val="002C5B98"/>
    <w:rsid w:val="003F011E"/>
    <w:rsid w:val="00452E25"/>
    <w:rsid w:val="004C0C82"/>
    <w:rsid w:val="00567502"/>
    <w:rsid w:val="00584282"/>
    <w:rsid w:val="005A1B29"/>
    <w:rsid w:val="005B397D"/>
    <w:rsid w:val="00641755"/>
    <w:rsid w:val="006B1593"/>
    <w:rsid w:val="006C3AC6"/>
    <w:rsid w:val="006D4D52"/>
    <w:rsid w:val="006F64B4"/>
    <w:rsid w:val="007251BA"/>
    <w:rsid w:val="0075334E"/>
    <w:rsid w:val="007B72A4"/>
    <w:rsid w:val="00807CBB"/>
    <w:rsid w:val="00815CE5"/>
    <w:rsid w:val="00857AFA"/>
    <w:rsid w:val="008A62C4"/>
    <w:rsid w:val="00916B61"/>
    <w:rsid w:val="00993212"/>
    <w:rsid w:val="009A31DD"/>
    <w:rsid w:val="009C1156"/>
    <w:rsid w:val="009C5EBE"/>
    <w:rsid w:val="009D2ECC"/>
    <w:rsid w:val="00A3735E"/>
    <w:rsid w:val="00AE727E"/>
    <w:rsid w:val="00B04184"/>
    <w:rsid w:val="00B52DFB"/>
    <w:rsid w:val="00B606B9"/>
    <w:rsid w:val="00B768E3"/>
    <w:rsid w:val="00B95B74"/>
    <w:rsid w:val="00BC0042"/>
    <w:rsid w:val="00BE7DF9"/>
    <w:rsid w:val="00C1587E"/>
    <w:rsid w:val="00C52AD9"/>
    <w:rsid w:val="00C86DAF"/>
    <w:rsid w:val="00CA3222"/>
    <w:rsid w:val="00CB45C9"/>
    <w:rsid w:val="00CC075F"/>
    <w:rsid w:val="00CD735D"/>
    <w:rsid w:val="00CE7212"/>
    <w:rsid w:val="00CF15CB"/>
    <w:rsid w:val="00DA6638"/>
    <w:rsid w:val="00DD5DF8"/>
    <w:rsid w:val="00E564E5"/>
    <w:rsid w:val="00E74D07"/>
    <w:rsid w:val="00EB5A52"/>
    <w:rsid w:val="00EF110C"/>
    <w:rsid w:val="00EF14AE"/>
    <w:rsid w:val="00F8606F"/>
    <w:rsid w:val="00F87C26"/>
    <w:rsid w:val="00FB6E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23AB"/>
  <w15:chartTrackingRefBased/>
  <w15:docId w15:val="{28EE0577-6338-4468-A158-74B8E226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2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2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2D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2D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2D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2D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2D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2D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2D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2D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2D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2D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2D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2D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2D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2D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2D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2DFB"/>
    <w:rPr>
      <w:rFonts w:eastAsiaTheme="majorEastAsia" w:cstheme="majorBidi"/>
      <w:color w:val="272727" w:themeColor="text1" w:themeTint="D8"/>
    </w:rPr>
  </w:style>
  <w:style w:type="paragraph" w:styleId="Titel">
    <w:name w:val="Title"/>
    <w:basedOn w:val="Standard"/>
    <w:next w:val="Standard"/>
    <w:link w:val="TitelZchn"/>
    <w:uiPriority w:val="10"/>
    <w:qFormat/>
    <w:rsid w:val="00B52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2D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2D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2D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2D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2DFB"/>
    <w:rPr>
      <w:i/>
      <w:iCs/>
      <w:color w:val="404040" w:themeColor="text1" w:themeTint="BF"/>
    </w:rPr>
  </w:style>
  <w:style w:type="paragraph" w:styleId="Listenabsatz">
    <w:name w:val="List Paragraph"/>
    <w:basedOn w:val="Standard"/>
    <w:uiPriority w:val="34"/>
    <w:qFormat/>
    <w:rsid w:val="00B52DFB"/>
    <w:pPr>
      <w:ind w:left="720"/>
      <w:contextualSpacing/>
    </w:pPr>
  </w:style>
  <w:style w:type="character" w:styleId="IntensiveHervorhebung">
    <w:name w:val="Intense Emphasis"/>
    <w:basedOn w:val="Absatz-Standardschriftart"/>
    <w:uiPriority w:val="21"/>
    <w:qFormat/>
    <w:rsid w:val="00B52DFB"/>
    <w:rPr>
      <w:i/>
      <w:iCs/>
      <w:color w:val="0F4761" w:themeColor="accent1" w:themeShade="BF"/>
    </w:rPr>
  </w:style>
  <w:style w:type="paragraph" w:styleId="IntensivesZitat">
    <w:name w:val="Intense Quote"/>
    <w:basedOn w:val="Standard"/>
    <w:next w:val="Standard"/>
    <w:link w:val="IntensivesZitatZchn"/>
    <w:uiPriority w:val="30"/>
    <w:qFormat/>
    <w:rsid w:val="00B52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2DFB"/>
    <w:rPr>
      <w:i/>
      <w:iCs/>
      <w:color w:val="0F4761" w:themeColor="accent1" w:themeShade="BF"/>
    </w:rPr>
  </w:style>
  <w:style w:type="character" w:styleId="IntensiverVerweis">
    <w:name w:val="Intense Reference"/>
    <w:basedOn w:val="Absatz-Standardschriftart"/>
    <w:uiPriority w:val="32"/>
    <w:qFormat/>
    <w:rsid w:val="00B52D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7938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wolfgang.richter@herzjesugym.at</dc:creator>
  <cp:keywords/>
  <dc:description/>
  <cp:lastModifiedBy>wolfgang.richter@herzjesugym.at</cp:lastModifiedBy>
  <cp:revision>10</cp:revision>
  <dcterms:created xsi:type="dcterms:W3CDTF">2025-05-17T19:18:00Z</dcterms:created>
  <dcterms:modified xsi:type="dcterms:W3CDTF">2025-08-12T14:34:00Z</dcterms:modified>
</cp:coreProperties>
</file>